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747A" w:rsidRDefault="003C7B8E">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Санкт-Петербургский государственный университет</w:t>
      </w:r>
    </w:p>
    <w:p w:rsidR="001B747A" w:rsidRDefault="003C7B8E">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B747A" w:rsidRDefault="003C7B8E">
      <w:pPr>
        <w:spacing w:before="240" w:after="24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ИВАНОВА Варвара Михайловна</w:t>
      </w:r>
    </w:p>
    <w:p w:rsidR="001B747A" w:rsidRDefault="003C7B8E">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Выпускная квалификационная работа</w:t>
      </w:r>
    </w:p>
    <w:p w:rsidR="001B747A" w:rsidRDefault="003C7B8E">
      <w:pPr>
        <w:spacing w:before="240" w:after="24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Социальная зрелость и инфантилизм современной молодежи (на примере Санкт-Петербурга)</w:t>
      </w:r>
    </w:p>
    <w:p w:rsidR="001B747A" w:rsidRDefault="003C7B8E">
      <w:pPr>
        <w:spacing w:before="240" w:after="24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 </w:t>
      </w:r>
    </w:p>
    <w:p w:rsidR="001B747A" w:rsidRDefault="003C7B8E">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Уровень образования: </w:t>
      </w:r>
      <w:proofErr w:type="spellStart"/>
      <w:r>
        <w:rPr>
          <w:rFonts w:ascii="Times New Roman" w:eastAsia="Times New Roman" w:hAnsi="Times New Roman" w:cs="Times New Roman"/>
          <w:sz w:val="24"/>
          <w:szCs w:val="24"/>
        </w:rPr>
        <w:t>бакалавриат</w:t>
      </w:r>
      <w:proofErr w:type="spellEnd"/>
    </w:p>
    <w:p w:rsidR="001B747A" w:rsidRDefault="003C7B8E">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Направление: 040100 «Социология»</w:t>
      </w:r>
    </w:p>
    <w:p w:rsidR="001B747A" w:rsidRDefault="003C7B8E">
      <w:pPr>
        <w:spacing w:before="2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Основная образовательная программа </w:t>
      </w:r>
      <w:proofErr w:type="spellStart"/>
      <w:r>
        <w:rPr>
          <w:rFonts w:ascii="Times New Roman" w:eastAsia="Times New Roman" w:hAnsi="Times New Roman" w:cs="Times New Roman"/>
          <w:sz w:val="24"/>
          <w:szCs w:val="24"/>
          <w:highlight w:val="white"/>
        </w:rPr>
        <w:t>бакалавриата</w:t>
      </w:r>
      <w:proofErr w:type="spellEnd"/>
    </w:p>
    <w:p w:rsidR="001B747A" w:rsidRDefault="003C7B8E">
      <w:pPr>
        <w:spacing w:before="24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white"/>
        </w:rPr>
        <w:t>по направлению подготовки 39.03.01 “Социология”</w:t>
      </w:r>
    </w:p>
    <w:p w:rsidR="001B747A" w:rsidRDefault="003C7B8E">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Профиль «Общая социология»</w:t>
      </w:r>
    </w:p>
    <w:p w:rsidR="001B747A" w:rsidRDefault="003C7B8E">
      <w:pPr>
        <w:spacing w:before="24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B747A" w:rsidRDefault="003C7B8E">
      <w:pPr>
        <w:spacing w:before="24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Научный руководитель: </w:t>
      </w:r>
    </w:p>
    <w:p w:rsidR="001B747A" w:rsidRDefault="003C7B8E">
      <w:pPr>
        <w:spacing w:before="24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доцент кафедры социологии политических и социальных процессов,</w:t>
      </w:r>
    </w:p>
    <w:p w:rsidR="001B747A" w:rsidRDefault="003C7B8E">
      <w:pPr>
        <w:spacing w:before="24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кандидат и</w:t>
      </w:r>
      <w:r>
        <w:rPr>
          <w:rFonts w:ascii="Times New Roman" w:eastAsia="Times New Roman" w:hAnsi="Times New Roman" w:cs="Times New Roman"/>
          <w:sz w:val="24"/>
          <w:szCs w:val="24"/>
        </w:rPr>
        <w:t>сторических наук,</w:t>
      </w:r>
    </w:p>
    <w:p w:rsidR="001B747A" w:rsidRDefault="003C7B8E">
      <w:pPr>
        <w:spacing w:before="24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Ушакова Валентина Григорьевна</w:t>
      </w:r>
    </w:p>
    <w:p w:rsidR="001B747A" w:rsidRDefault="003C7B8E">
      <w:pPr>
        <w:spacing w:before="24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B747A" w:rsidRDefault="003C7B8E">
      <w:pPr>
        <w:spacing w:before="24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Рецензент: </w:t>
      </w:r>
    </w:p>
    <w:p w:rsidR="001B747A" w:rsidRDefault="003C7B8E">
      <w:pPr>
        <w:spacing w:before="240"/>
        <w:jc w:val="right"/>
        <w:rPr>
          <w:rFonts w:ascii="Times New Roman" w:eastAsia="Times New Roman" w:hAnsi="Times New Roman" w:cs="Times New Roman"/>
          <w:color w:val="444444"/>
          <w:sz w:val="24"/>
          <w:szCs w:val="24"/>
        </w:rPr>
      </w:pPr>
      <w:r>
        <w:rPr>
          <w:rFonts w:ascii="Times New Roman" w:eastAsia="Times New Roman" w:hAnsi="Times New Roman" w:cs="Times New Roman"/>
          <w:color w:val="444444"/>
          <w:sz w:val="24"/>
          <w:szCs w:val="24"/>
        </w:rPr>
        <w:t>доцент кафедры социологии молодежи и молодежной политики,</w:t>
      </w:r>
    </w:p>
    <w:p w:rsidR="001B747A" w:rsidRDefault="003C7B8E">
      <w:pPr>
        <w:spacing w:before="240"/>
        <w:jc w:val="right"/>
        <w:rPr>
          <w:rFonts w:ascii="Times New Roman" w:eastAsia="Times New Roman" w:hAnsi="Times New Roman" w:cs="Times New Roman"/>
          <w:sz w:val="24"/>
          <w:szCs w:val="24"/>
          <w:highlight w:val="yellow"/>
        </w:rPr>
      </w:pPr>
      <w:r>
        <w:rPr>
          <w:rFonts w:ascii="Times New Roman" w:eastAsia="Times New Roman" w:hAnsi="Times New Roman" w:cs="Times New Roman"/>
          <w:color w:val="444444"/>
          <w:sz w:val="24"/>
          <w:szCs w:val="24"/>
          <w:highlight w:val="white"/>
        </w:rPr>
        <w:t>кандидат социологических наук,</w:t>
      </w:r>
    </w:p>
    <w:p w:rsidR="001B747A" w:rsidRDefault="003C7B8E">
      <w:pPr>
        <w:spacing w:before="24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Безрукова Ольга Николаевна</w:t>
      </w:r>
    </w:p>
    <w:p w:rsidR="001B747A" w:rsidRDefault="003C7B8E">
      <w:pPr>
        <w:spacing w:before="240"/>
        <w:jc w:val="right"/>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  </w:t>
      </w:r>
    </w:p>
    <w:p w:rsidR="001B747A" w:rsidRDefault="003C7B8E">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Санкт-Петербург</w:t>
      </w:r>
    </w:p>
    <w:p w:rsidR="001B747A" w:rsidRDefault="003C7B8E">
      <w:pPr>
        <w:spacing w:before="240"/>
        <w:jc w:val="center"/>
      </w:pPr>
      <w:r>
        <w:rPr>
          <w:rFonts w:ascii="Times New Roman" w:eastAsia="Times New Roman" w:hAnsi="Times New Roman" w:cs="Times New Roman"/>
          <w:sz w:val="24"/>
          <w:szCs w:val="24"/>
        </w:rPr>
        <w:t>2021</w:t>
      </w:r>
    </w:p>
    <w:sdt>
      <w:sdtPr>
        <w:id w:val="47689844"/>
        <w:docPartObj>
          <w:docPartGallery w:val="Table of Contents"/>
          <w:docPartUnique/>
        </w:docPartObj>
      </w:sdtPr>
      <w:sdtContent>
        <w:p w:rsidR="001B747A" w:rsidRDefault="001B747A">
          <w:pPr>
            <w:tabs>
              <w:tab w:val="right" w:pos="9355"/>
            </w:tabs>
            <w:spacing w:before="80" w:line="240" w:lineRule="auto"/>
            <w:rPr>
              <w:rFonts w:ascii="Times New Roman" w:eastAsia="Times New Roman" w:hAnsi="Times New Roman" w:cs="Times New Roman"/>
              <w:b/>
              <w:color w:val="000000"/>
              <w:sz w:val="28"/>
              <w:szCs w:val="28"/>
            </w:rPr>
          </w:pPr>
          <w:r>
            <w:fldChar w:fldCharType="begin"/>
          </w:r>
          <w:r w:rsidR="003C7B8E">
            <w:instrText xml:space="preserve"> TOC \h \u \z </w:instrText>
          </w:r>
          <w:r>
            <w:fldChar w:fldCharType="separate"/>
          </w:r>
          <w:hyperlink w:anchor="_heading=h.1fob9te">
            <w:r w:rsidR="003C7B8E">
              <w:rPr>
                <w:rFonts w:ascii="Times New Roman" w:eastAsia="Times New Roman" w:hAnsi="Times New Roman" w:cs="Times New Roman"/>
                <w:b/>
                <w:color w:val="000000"/>
                <w:sz w:val="28"/>
                <w:szCs w:val="28"/>
              </w:rPr>
              <w:t>Введение</w:t>
            </w:r>
          </w:hyperlink>
          <w:r w:rsidR="003C7B8E">
            <w:rPr>
              <w:rFonts w:ascii="Times New Roman" w:eastAsia="Times New Roman" w:hAnsi="Times New Roman" w:cs="Times New Roman"/>
              <w:b/>
              <w:color w:val="000000"/>
              <w:sz w:val="28"/>
              <w:szCs w:val="28"/>
            </w:rPr>
            <w:tab/>
          </w:r>
          <w:r>
            <w:fldChar w:fldCharType="begin"/>
          </w:r>
          <w:r w:rsidR="003C7B8E">
            <w:instrText xml:space="preserve"> PAGEREF _heading=h.1fob9te \h </w:instrText>
          </w:r>
          <w:r>
            <w:fldChar w:fldCharType="separate"/>
          </w:r>
          <w:r w:rsidR="003C7B8E">
            <w:rPr>
              <w:rFonts w:ascii="Times New Roman" w:eastAsia="Times New Roman" w:hAnsi="Times New Roman" w:cs="Times New Roman"/>
              <w:b/>
              <w:color w:val="000000"/>
              <w:sz w:val="28"/>
              <w:szCs w:val="28"/>
            </w:rPr>
            <w:t>3</w:t>
          </w:r>
          <w:r>
            <w:fldChar w:fldCharType="end"/>
          </w:r>
        </w:p>
        <w:p w:rsidR="001B747A" w:rsidRDefault="001B747A">
          <w:pPr>
            <w:tabs>
              <w:tab w:val="right" w:pos="9355"/>
            </w:tabs>
            <w:spacing w:before="200" w:line="240" w:lineRule="auto"/>
            <w:rPr>
              <w:rFonts w:ascii="Times New Roman" w:eastAsia="Times New Roman" w:hAnsi="Times New Roman" w:cs="Times New Roman"/>
              <w:b/>
              <w:color w:val="000000"/>
              <w:sz w:val="28"/>
              <w:szCs w:val="28"/>
            </w:rPr>
          </w:pPr>
          <w:hyperlink w:anchor="_heading=h.3znysh7">
            <w:r w:rsidR="003C7B8E">
              <w:rPr>
                <w:rFonts w:ascii="Times New Roman" w:eastAsia="Times New Roman" w:hAnsi="Times New Roman" w:cs="Times New Roman"/>
                <w:b/>
                <w:color w:val="000000"/>
                <w:sz w:val="28"/>
                <w:szCs w:val="28"/>
              </w:rPr>
              <w:t>Глава 1. Теоретико-методологические аспекты социальной зрелости и социального инфантилизма.</w:t>
            </w:r>
          </w:hyperlink>
          <w:r w:rsidR="003C7B8E">
            <w:rPr>
              <w:rFonts w:ascii="Times New Roman" w:eastAsia="Times New Roman" w:hAnsi="Times New Roman" w:cs="Times New Roman"/>
              <w:b/>
              <w:color w:val="000000"/>
              <w:sz w:val="28"/>
              <w:szCs w:val="28"/>
            </w:rPr>
            <w:tab/>
          </w:r>
          <w:r>
            <w:fldChar w:fldCharType="begin"/>
          </w:r>
          <w:r w:rsidR="003C7B8E">
            <w:instrText xml:space="preserve"> PAGEREF _heading=h.3znysh7 \h </w:instrText>
          </w:r>
          <w:r>
            <w:fldChar w:fldCharType="separate"/>
          </w:r>
          <w:r w:rsidR="003C7B8E">
            <w:rPr>
              <w:rFonts w:ascii="Times New Roman" w:eastAsia="Times New Roman" w:hAnsi="Times New Roman" w:cs="Times New Roman"/>
              <w:b/>
              <w:color w:val="000000"/>
              <w:sz w:val="28"/>
              <w:szCs w:val="28"/>
            </w:rPr>
            <w:t>11</w:t>
          </w:r>
          <w:r>
            <w:fldChar w:fldCharType="end"/>
          </w:r>
        </w:p>
        <w:p w:rsidR="001B747A" w:rsidRDefault="001B747A">
          <w:pPr>
            <w:tabs>
              <w:tab w:val="right" w:pos="9355"/>
            </w:tabs>
            <w:spacing w:before="60" w:line="240" w:lineRule="auto"/>
            <w:ind w:left="360"/>
            <w:rPr>
              <w:rFonts w:ascii="Times New Roman" w:eastAsia="Times New Roman" w:hAnsi="Times New Roman" w:cs="Times New Roman"/>
              <w:color w:val="000000"/>
              <w:sz w:val="28"/>
              <w:szCs w:val="28"/>
            </w:rPr>
          </w:pPr>
          <w:hyperlink w:anchor="_heading=h.2et92p0">
            <w:r w:rsidR="003C7B8E">
              <w:rPr>
                <w:rFonts w:ascii="Times New Roman" w:eastAsia="Times New Roman" w:hAnsi="Times New Roman" w:cs="Times New Roman"/>
                <w:color w:val="000000"/>
                <w:sz w:val="28"/>
                <w:szCs w:val="28"/>
              </w:rPr>
              <w:t>1.1. Теоретико-методологические аспекты социальной зрелости</w:t>
            </w:r>
          </w:hyperlink>
          <w:r w:rsidR="003C7B8E">
            <w:rPr>
              <w:rFonts w:ascii="Times New Roman" w:eastAsia="Times New Roman" w:hAnsi="Times New Roman" w:cs="Times New Roman"/>
              <w:color w:val="000000"/>
              <w:sz w:val="28"/>
              <w:szCs w:val="28"/>
            </w:rPr>
            <w:tab/>
          </w:r>
          <w:r>
            <w:fldChar w:fldCharType="begin"/>
          </w:r>
          <w:r w:rsidR="003C7B8E">
            <w:instrText xml:space="preserve"> PAGEREF _heading=h.2et92p0 \h </w:instrText>
          </w:r>
          <w:r>
            <w:fldChar w:fldCharType="separate"/>
          </w:r>
          <w:r w:rsidR="003C7B8E">
            <w:rPr>
              <w:rFonts w:ascii="Times New Roman" w:eastAsia="Times New Roman" w:hAnsi="Times New Roman" w:cs="Times New Roman"/>
              <w:color w:val="000000"/>
              <w:sz w:val="28"/>
              <w:szCs w:val="28"/>
            </w:rPr>
            <w:t>11</w:t>
          </w:r>
          <w:r>
            <w:fldChar w:fldCharType="end"/>
          </w:r>
        </w:p>
        <w:p w:rsidR="001B747A" w:rsidRDefault="001B747A">
          <w:pPr>
            <w:tabs>
              <w:tab w:val="right" w:pos="9355"/>
            </w:tabs>
            <w:spacing w:before="60" w:line="240" w:lineRule="auto"/>
            <w:ind w:left="360"/>
            <w:rPr>
              <w:rFonts w:ascii="Times New Roman" w:eastAsia="Times New Roman" w:hAnsi="Times New Roman" w:cs="Times New Roman"/>
              <w:color w:val="000000"/>
              <w:sz w:val="28"/>
              <w:szCs w:val="28"/>
            </w:rPr>
          </w:pPr>
          <w:hyperlink w:anchor="_heading=h.tyjcwt">
            <w:r w:rsidR="003C7B8E">
              <w:rPr>
                <w:rFonts w:ascii="Times New Roman" w:eastAsia="Times New Roman" w:hAnsi="Times New Roman" w:cs="Times New Roman"/>
                <w:color w:val="000000"/>
                <w:sz w:val="28"/>
                <w:szCs w:val="28"/>
              </w:rPr>
              <w:t>1.2. Теоретико-методологические аспекты социального инфантилизма</w:t>
            </w:r>
          </w:hyperlink>
          <w:r w:rsidR="003C7B8E">
            <w:rPr>
              <w:rFonts w:ascii="Times New Roman" w:eastAsia="Times New Roman" w:hAnsi="Times New Roman" w:cs="Times New Roman"/>
              <w:color w:val="000000"/>
              <w:sz w:val="28"/>
              <w:szCs w:val="28"/>
            </w:rPr>
            <w:tab/>
          </w:r>
          <w:r>
            <w:fldChar w:fldCharType="begin"/>
          </w:r>
          <w:r w:rsidR="003C7B8E">
            <w:instrText xml:space="preserve"> PAGEREF _heading=h.tyjcwt \h </w:instrText>
          </w:r>
          <w:r>
            <w:fldChar w:fldCharType="separate"/>
          </w:r>
          <w:r w:rsidR="003C7B8E">
            <w:rPr>
              <w:rFonts w:ascii="Times New Roman" w:eastAsia="Times New Roman" w:hAnsi="Times New Roman" w:cs="Times New Roman"/>
              <w:color w:val="000000"/>
              <w:sz w:val="28"/>
              <w:szCs w:val="28"/>
            </w:rPr>
            <w:t>17</w:t>
          </w:r>
          <w:r>
            <w:fldChar w:fldCharType="end"/>
          </w:r>
        </w:p>
        <w:p w:rsidR="001B747A" w:rsidRDefault="001B747A">
          <w:pPr>
            <w:tabs>
              <w:tab w:val="right" w:pos="9355"/>
            </w:tabs>
            <w:spacing w:before="200" w:line="240" w:lineRule="auto"/>
            <w:rPr>
              <w:rFonts w:ascii="Times New Roman" w:eastAsia="Times New Roman" w:hAnsi="Times New Roman" w:cs="Times New Roman"/>
              <w:sz w:val="28"/>
              <w:szCs w:val="28"/>
            </w:rPr>
          </w:pPr>
          <w:hyperlink w:anchor="_heading=h.som5prz97aes">
            <w:r w:rsidR="003C7B8E">
              <w:rPr>
                <w:rFonts w:ascii="Times New Roman" w:eastAsia="Times New Roman" w:hAnsi="Times New Roman" w:cs="Times New Roman"/>
                <w:b/>
                <w:sz w:val="28"/>
                <w:szCs w:val="28"/>
              </w:rPr>
              <w:t>Выводы по главе 1</w:t>
            </w:r>
          </w:hyperlink>
          <w:r w:rsidR="003C7B8E">
            <w:rPr>
              <w:rFonts w:ascii="Times New Roman" w:eastAsia="Times New Roman" w:hAnsi="Times New Roman" w:cs="Times New Roman"/>
              <w:b/>
              <w:sz w:val="28"/>
              <w:szCs w:val="28"/>
            </w:rPr>
            <w:tab/>
          </w:r>
          <w:r>
            <w:fldChar w:fldCharType="begin"/>
          </w:r>
          <w:r w:rsidR="003C7B8E">
            <w:instrText xml:space="preserve"> PAGEREF _heading=h.som5prz97aes \h </w:instrText>
          </w:r>
          <w:r>
            <w:fldChar w:fldCharType="separate"/>
          </w:r>
          <w:r w:rsidR="003C7B8E">
            <w:rPr>
              <w:rFonts w:ascii="Times New Roman" w:eastAsia="Times New Roman" w:hAnsi="Times New Roman" w:cs="Times New Roman"/>
              <w:b/>
              <w:sz w:val="28"/>
              <w:szCs w:val="28"/>
            </w:rPr>
            <w:t>22</w:t>
          </w:r>
          <w:r>
            <w:fldChar w:fldCharType="end"/>
          </w:r>
        </w:p>
        <w:p w:rsidR="001B747A" w:rsidRDefault="001B747A">
          <w:pPr>
            <w:tabs>
              <w:tab w:val="right" w:pos="9355"/>
            </w:tabs>
            <w:spacing w:before="200" w:line="240" w:lineRule="auto"/>
            <w:rPr>
              <w:rFonts w:ascii="Times New Roman" w:eastAsia="Times New Roman" w:hAnsi="Times New Roman" w:cs="Times New Roman"/>
              <w:b/>
              <w:color w:val="000000"/>
              <w:sz w:val="28"/>
              <w:szCs w:val="28"/>
            </w:rPr>
          </w:pPr>
          <w:hyperlink w:anchor="_heading=h.1t3h5sf">
            <w:r w:rsidR="003C7B8E">
              <w:rPr>
                <w:rFonts w:ascii="Times New Roman" w:eastAsia="Times New Roman" w:hAnsi="Times New Roman" w:cs="Times New Roman"/>
                <w:b/>
                <w:color w:val="000000"/>
                <w:sz w:val="28"/>
                <w:szCs w:val="28"/>
              </w:rPr>
              <w:t>Глава 2. Социальная зрелость и социальный инфантилизм как проблематика социологического анализа</w:t>
            </w:r>
          </w:hyperlink>
          <w:r w:rsidR="003C7B8E">
            <w:rPr>
              <w:rFonts w:ascii="Times New Roman" w:eastAsia="Times New Roman" w:hAnsi="Times New Roman" w:cs="Times New Roman"/>
              <w:b/>
              <w:color w:val="000000"/>
              <w:sz w:val="28"/>
              <w:szCs w:val="28"/>
            </w:rPr>
            <w:tab/>
          </w:r>
          <w:r>
            <w:fldChar w:fldCharType="begin"/>
          </w:r>
          <w:r w:rsidR="003C7B8E">
            <w:instrText xml:space="preserve"> PAGEREF _heading=h.1t3h5sf \h </w:instrText>
          </w:r>
          <w:r>
            <w:fldChar w:fldCharType="separate"/>
          </w:r>
          <w:r w:rsidR="003C7B8E">
            <w:rPr>
              <w:rFonts w:ascii="Times New Roman" w:eastAsia="Times New Roman" w:hAnsi="Times New Roman" w:cs="Times New Roman"/>
              <w:b/>
              <w:color w:val="000000"/>
              <w:sz w:val="28"/>
              <w:szCs w:val="28"/>
            </w:rPr>
            <w:t>24</w:t>
          </w:r>
          <w:r>
            <w:fldChar w:fldCharType="end"/>
          </w:r>
        </w:p>
        <w:p w:rsidR="001B747A" w:rsidRDefault="001B747A">
          <w:pPr>
            <w:tabs>
              <w:tab w:val="right" w:pos="9355"/>
            </w:tabs>
            <w:spacing w:before="200" w:line="240" w:lineRule="auto"/>
            <w:rPr>
              <w:rFonts w:ascii="Times New Roman" w:eastAsia="Times New Roman" w:hAnsi="Times New Roman" w:cs="Times New Roman"/>
              <w:b/>
              <w:color w:val="000000"/>
              <w:sz w:val="28"/>
              <w:szCs w:val="28"/>
            </w:rPr>
          </w:pPr>
          <w:hyperlink w:anchor="_heading=h.wtuvja3bv4fr">
            <w:r w:rsidR="003C7B8E">
              <w:rPr>
                <w:rFonts w:ascii="Times New Roman" w:eastAsia="Times New Roman" w:hAnsi="Times New Roman" w:cs="Times New Roman"/>
                <w:b/>
                <w:color w:val="000000"/>
                <w:sz w:val="28"/>
                <w:szCs w:val="28"/>
              </w:rPr>
              <w:t>Выводы по главе 2</w:t>
            </w:r>
          </w:hyperlink>
          <w:r w:rsidR="003C7B8E">
            <w:rPr>
              <w:rFonts w:ascii="Times New Roman" w:eastAsia="Times New Roman" w:hAnsi="Times New Roman" w:cs="Times New Roman"/>
              <w:b/>
              <w:color w:val="000000"/>
              <w:sz w:val="28"/>
              <w:szCs w:val="28"/>
            </w:rPr>
            <w:tab/>
          </w:r>
          <w:r>
            <w:fldChar w:fldCharType="begin"/>
          </w:r>
          <w:r w:rsidR="003C7B8E">
            <w:instrText xml:space="preserve"> PAGEREF _heading=h.wtuvja3bv4fr \h </w:instrText>
          </w:r>
          <w:r>
            <w:fldChar w:fldCharType="separate"/>
          </w:r>
          <w:r w:rsidR="003C7B8E">
            <w:rPr>
              <w:rFonts w:ascii="Times New Roman" w:eastAsia="Times New Roman" w:hAnsi="Times New Roman" w:cs="Times New Roman"/>
              <w:b/>
              <w:color w:val="000000"/>
              <w:sz w:val="28"/>
              <w:szCs w:val="28"/>
            </w:rPr>
            <w:t>33</w:t>
          </w:r>
          <w:r>
            <w:fldChar w:fldCharType="end"/>
          </w:r>
        </w:p>
        <w:p w:rsidR="001B747A" w:rsidRDefault="001B747A">
          <w:pPr>
            <w:tabs>
              <w:tab w:val="right" w:pos="9355"/>
            </w:tabs>
            <w:spacing w:before="200" w:line="240" w:lineRule="auto"/>
            <w:rPr>
              <w:rFonts w:ascii="Times New Roman" w:eastAsia="Times New Roman" w:hAnsi="Times New Roman" w:cs="Times New Roman"/>
              <w:b/>
              <w:color w:val="000000"/>
              <w:sz w:val="28"/>
              <w:szCs w:val="28"/>
            </w:rPr>
          </w:pPr>
          <w:hyperlink w:anchor="_heading=h.4d34og8">
            <w:r w:rsidR="003C7B8E">
              <w:rPr>
                <w:rFonts w:ascii="Times New Roman" w:eastAsia="Times New Roman" w:hAnsi="Times New Roman" w:cs="Times New Roman"/>
                <w:b/>
                <w:color w:val="000000"/>
                <w:sz w:val="28"/>
                <w:szCs w:val="28"/>
              </w:rPr>
              <w:t>Глава 3. Эмпирическое исследование факторов социализации, влияющих на развитие и закрепление социального инфантилизма у студенческой молодежи Санкт-Петербурга</w:t>
            </w:r>
          </w:hyperlink>
          <w:r w:rsidR="003C7B8E">
            <w:rPr>
              <w:rFonts w:ascii="Times New Roman" w:eastAsia="Times New Roman" w:hAnsi="Times New Roman" w:cs="Times New Roman"/>
              <w:b/>
              <w:color w:val="000000"/>
              <w:sz w:val="28"/>
              <w:szCs w:val="28"/>
            </w:rPr>
            <w:tab/>
          </w:r>
          <w:r>
            <w:fldChar w:fldCharType="begin"/>
          </w:r>
          <w:r w:rsidR="003C7B8E">
            <w:instrText xml:space="preserve"> PAGEREF _heading=h.4d34og8 \h </w:instrText>
          </w:r>
          <w:r>
            <w:fldChar w:fldCharType="separate"/>
          </w:r>
          <w:r w:rsidR="003C7B8E">
            <w:rPr>
              <w:rFonts w:ascii="Times New Roman" w:eastAsia="Times New Roman" w:hAnsi="Times New Roman" w:cs="Times New Roman"/>
              <w:b/>
              <w:color w:val="000000"/>
              <w:sz w:val="28"/>
              <w:szCs w:val="28"/>
            </w:rPr>
            <w:t>35</w:t>
          </w:r>
          <w:r>
            <w:fldChar w:fldCharType="end"/>
          </w:r>
        </w:p>
        <w:p w:rsidR="001B747A" w:rsidRDefault="001B747A">
          <w:pPr>
            <w:tabs>
              <w:tab w:val="right" w:pos="9355"/>
            </w:tabs>
            <w:spacing w:before="60" w:line="240" w:lineRule="auto"/>
            <w:ind w:left="360"/>
            <w:rPr>
              <w:rFonts w:ascii="Times New Roman" w:eastAsia="Times New Roman" w:hAnsi="Times New Roman" w:cs="Times New Roman"/>
              <w:color w:val="000000"/>
              <w:sz w:val="28"/>
              <w:szCs w:val="28"/>
            </w:rPr>
          </w:pPr>
          <w:hyperlink w:anchor="_heading=h.2s8eyo1">
            <w:r w:rsidR="003C7B8E">
              <w:rPr>
                <w:rFonts w:ascii="Times New Roman" w:eastAsia="Times New Roman" w:hAnsi="Times New Roman" w:cs="Times New Roman"/>
                <w:color w:val="000000"/>
                <w:sz w:val="28"/>
                <w:szCs w:val="28"/>
              </w:rPr>
              <w:t>3.1 Концептуализация замысла исследования: обоснование методики и выборки</w:t>
            </w:r>
          </w:hyperlink>
          <w:r w:rsidR="003C7B8E">
            <w:rPr>
              <w:rFonts w:ascii="Times New Roman" w:eastAsia="Times New Roman" w:hAnsi="Times New Roman" w:cs="Times New Roman"/>
              <w:color w:val="000000"/>
              <w:sz w:val="28"/>
              <w:szCs w:val="28"/>
            </w:rPr>
            <w:tab/>
          </w:r>
          <w:r>
            <w:fldChar w:fldCharType="begin"/>
          </w:r>
          <w:r w:rsidR="003C7B8E">
            <w:instrText xml:space="preserve"> PAGEREF _heading=h.2s8eyo1 \h </w:instrText>
          </w:r>
          <w:r>
            <w:fldChar w:fldCharType="separate"/>
          </w:r>
          <w:r w:rsidR="003C7B8E">
            <w:rPr>
              <w:rFonts w:ascii="Times New Roman" w:eastAsia="Times New Roman" w:hAnsi="Times New Roman" w:cs="Times New Roman"/>
              <w:color w:val="000000"/>
              <w:sz w:val="28"/>
              <w:szCs w:val="28"/>
            </w:rPr>
            <w:t>35</w:t>
          </w:r>
          <w:r>
            <w:fldChar w:fldCharType="end"/>
          </w:r>
        </w:p>
        <w:p w:rsidR="001B747A" w:rsidRDefault="001B747A">
          <w:pPr>
            <w:tabs>
              <w:tab w:val="right" w:pos="9355"/>
            </w:tabs>
            <w:spacing w:before="60" w:line="240" w:lineRule="auto"/>
            <w:ind w:left="720"/>
            <w:rPr>
              <w:rFonts w:ascii="Times New Roman" w:eastAsia="Times New Roman" w:hAnsi="Times New Roman" w:cs="Times New Roman"/>
              <w:color w:val="000000"/>
              <w:sz w:val="28"/>
              <w:szCs w:val="28"/>
            </w:rPr>
          </w:pPr>
          <w:hyperlink w:anchor="_heading=h.17dp8vu">
            <w:r w:rsidR="003C7B8E">
              <w:rPr>
                <w:rFonts w:ascii="Times New Roman" w:eastAsia="Times New Roman" w:hAnsi="Times New Roman" w:cs="Times New Roman"/>
                <w:color w:val="000000"/>
                <w:sz w:val="28"/>
                <w:szCs w:val="28"/>
              </w:rPr>
              <w:t>3.1.1 Анкетный опрос как количественный метод исследования</w:t>
            </w:r>
          </w:hyperlink>
          <w:r w:rsidR="003C7B8E">
            <w:rPr>
              <w:rFonts w:ascii="Times New Roman" w:eastAsia="Times New Roman" w:hAnsi="Times New Roman" w:cs="Times New Roman"/>
              <w:color w:val="000000"/>
              <w:sz w:val="28"/>
              <w:szCs w:val="28"/>
            </w:rPr>
            <w:tab/>
          </w:r>
          <w:r>
            <w:fldChar w:fldCharType="begin"/>
          </w:r>
          <w:r w:rsidR="003C7B8E">
            <w:instrText xml:space="preserve"> PAGEREF _heading=h.17dp8vu \h </w:instrText>
          </w:r>
          <w:r>
            <w:fldChar w:fldCharType="separate"/>
          </w:r>
          <w:r w:rsidR="003C7B8E">
            <w:rPr>
              <w:rFonts w:ascii="Times New Roman" w:eastAsia="Times New Roman" w:hAnsi="Times New Roman" w:cs="Times New Roman"/>
              <w:color w:val="000000"/>
              <w:sz w:val="28"/>
              <w:szCs w:val="28"/>
            </w:rPr>
            <w:t>35</w:t>
          </w:r>
          <w:r>
            <w:fldChar w:fldCharType="end"/>
          </w:r>
        </w:p>
        <w:p w:rsidR="001B747A" w:rsidRDefault="001B747A">
          <w:pPr>
            <w:tabs>
              <w:tab w:val="right" w:pos="9355"/>
            </w:tabs>
            <w:spacing w:before="60" w:line="240" w:lineRule="auto"/>
            <w:ind w:left="720"/>
            <w:rPr>
              <w:rFonts w:ascii="Times New Roman" w:eastAsia="Times New Roman" w:hAnsi="Times New Roman" w:cs="Times New Roman"/>
              <w:color w:val="000000"/>
              <w:sz w:val="28"/>
              <w:szCs w:val="28"/>
            </w:rPr>
          </w:pPr>
          <w:hyperlink w:anchor="_heading=h.3rdcrjn">
            <w:r w:rsidR="003C7B8E">
              <w:rPr>
                <w:rFonts w:ascii="Times New Roman" w:eastAsia="Times New Roman" w:hAnsi="Times New Roman" w:cs="Times New Roman"/>
                <w:color w:val="000000"/>
                <w:sz w:val="28"/>
                <w:szCs w:val="28"/>
              </w:rPr>
              <w:t>3.1.2. Контент-анализ как качественный метод исследования</w:t>
            </w:r>
          </w:hyperlink>
          <w:r w:rsidR="003C7B8E">
            <w:rPr>
              <w:rFonts w:ascii="Times New Roman" w:eastAsia="Times New Roman" w:hAnsi="Times New Roman" w:cs="Times New Roman"/>
              <w:color w:val="000000"/>
              <w:sz w:val="28"/>
              <w:szCs w:val="28"/>
            </w:rPr>
            <w:tab/>
          </w:r>
          <w:r>
            <w:fldChar w:fldCharType="begin"/>
          </w:r>
          <w:r w:rsidR="003C7B8E">
            <w:instrText xml:space="preserve"> PAGEREF _heading=h.3rdcrjn \h </w:instrText>
          </w:r>
          <w:r>
            <w:fldChar w:fldCharType="separate"/>
          </w:r>
          <w:r w:rsidR="003C7B8E">
            <w:rPr>
              <w:rFonts w:ascii="Times New Roman" w:eastAsia="Times New Roman" w:hAnsi="Times New Roman" w:cs="Times New Roman"/>
              <w:color w:val="000000"/>
              <w:sz w:val="28"/>
              <w:szCs w:val="28"/>
            </w:rPr>
            <w:t>36</w:t>
          </w:r>
          <w:r>
            <w:fldChar w:fldCharType="end"/>
          </w:r>
        </w:p>
        <w:p w:rsidR="001B747A" w:rsidRDefault="001B747A">
          <w:pPr>
            <w:tabs>
              <w:tab w:val="right" w:pos="9355"/>
            </w:tabs>
            <w:spacing w:before="60" w:line="240" w:lineRule="auto"/>
            <w:ind w:left="1080"/>
            <w:rPr>
              <w:rFonts w:ascii="Times New Roman" w:eastAsia="Times New Roman" w:hAnsi="Times New Roman" w:cs="Times New Roman"/>
              <w:color w:val="000000"/>
              <w:sz w:val="28"/>
              <w:szCs w:val="28"/>
            </w:rPr>
          </w:pPr>
          <w:hyperlink w:anchor="_heading=h.26in1rg">
            <w:r w:rsidR="003C7B8E">
              <w:rPr>
                <w:rFonts w:ascii="Times New Roman" w:eastAsia="Times New Roman" w:hAnsi="Times New Roman" w:cs="Times New Roman"/>
                <w:color w:val="000000"/>
                <w:sz w:val="28"/>
                <w:szCs w:val="28"/>
              </w:rPr>
              <w:t>3.1.2.1. Ролевая теория личности Т. Парсонса</w:t>
            </w:r>
          </w:hyperlink>
          <w:r w:rsidR="003C7B8E">
            <w:rPr>
              <w:rFonts w:ascii="Times New Roman" w:eastAsia="Times New Roman" w:hAnsi="Times New Roman" w:cs="Times New Roman"/>
              <w:color w:val="000000"/>
              <w:sz w:val="28"/>
              <w:szCs w:val="28"/>
            </w:rPr>
            <w:tab/>
          </w:r>
          <w:r>
            <w:fldChar w:fldCharType="begin"/>
          </w:r>
          <w:r w:rsidR="003C7B8E">
            <w:instrText xml:space="preserve"> PAGEREF _heading=h.26in1rg \h </w:instrText>
          </w:r>
          <w:r>
            <w:fldChar w:fldCharType="separate"/>
          </w:r>
          <w:r w:rsidR="003C7B8E">
            <w:rPr>
              <w:rFonts w:ascii="Times New Roman" w:eastAsia="Times New Roman" w:hAnsi="Times New Roman" w:cs="Times New Roman"/>
              <w:color w:val="000000"/>
              <w:sz w:val="28"/>
              <w:szCs w:val="28"/>
            </w:rPr>
            <w:t>36</w:t>
          </w:r>
          <w:r>
            <w:fldChar w:fldCharType="end"/>
          </w:r>
        </w:p>
        <w:p w:rsidR="001B747A" w:rsidRDefault="001B747A">
          <w:pPr>
            <w:tabs>
              <w:tab w:val="right" w:pos="9355"/>
            </w:tabs>
            <w:spacing w:before="60" w:line="240" w:lineRule="auto"/>
            <w:ind w:left="1080"/>
            <w:rPr>
              <w:rFonts w:ascii="Times New Roman" w:eastAsia="Times New Roman" w:hAnsi="Times New Roman" w:cs="Times New Roman"/>
              <w:color w:val="000000"/>
              <w:sz w:val="28"/>
              <w:szCs w:val="28"/>
            </w:rPr>
          </w:pPr>
          <w:hyperlink w:anchor="_heading=h.lnxbz9">
            <w:r w:rsidR="003C7B8E">
              <w:rPr>
                <w:rFonts w:ascii="Times New Roman" w:eastAsia="Times New Roman" w:hAnsi="Times New Roman" w:cs="Times New Roman"/>
                <w:color w:val="000000"/>
                <w:sz w:val="28"/>
                <w:szCs w:val="28"/>
              </w:rPr>
              <w:t>3.1.2.2. Теория социализации Дж. Мида</w:t>
            </w:r>
          </w:hyperlink>
          <w:r w:rsidR="003C7B8E">
            <w:rPr>
              <w:rFonts w:ascii="Times New Roman" w:eastAsia="Times New Roman" w:hAnsi="Times New Roman" w:cs="Times New Roman"/>
              <w:color w:val="000000"/>
              <w:sz w:val="28"/>
              <w:szCs w:val="28"/>
            </w:rPr>
            <w:tab/>
          </w:r>
          <w:r>
            <w:fldChar w:fldCharType="begin"/>
          </w:r>
          <w:r w:rsidR="003C7B8E">
            <w:instrText xml:space="preserve"> PAGEREF _heading=h.lnxb</w:instrText>
          </w:r>
          <w:r w:rsidR="003C7B8E">
            <w:instrText xml:space="preserve">z9 \h </w:instrText>
          </w:r>
          <w:r>
            <w:fldChar w:fldCharType="separate"/>
          </w:r>
          <w:r w:rsidR="003C7B8E">
            <w:rPr>
              <w:rFonts w:ascii="Times New Roman" w:eastAsia="Times New Roman" w:hAnsi="Times New Roman" w:cs="Times New Roman"/>
              <w:color w:val="000000"/>
              <w:sz w:val="28"/>
              <w:szCs w:val="28"/>
            </w:rPr>
            <w:t>36</w:t>
          </w:r>
          <w:r>
            <w:fldChar w:fldCharType="end"/>
          </w:r>
        </w:p>
        <w:p w:rsidR="001B747A" w:rsidRDefault="001B747A">
          <w:pPr>
            <w:tabs>
              <w:tab w:val="right" w:pos="9355"/>
            </w:tabs>
            <w:spacing w:before="60" w:line="240" w:lineRule="auto"/>
            <w:ind w:left="720"/>
            <w:rPr>
              <w:rFonts w:ascii="Times New Roman" w:eastAsia="Times New Roman" w:hAnsi="Times New Roman" w:cs="Times New Roman"/>
              <w:color w:val="000000"/>
              <w:sz w:val="28"/>
              <w:szCs w:val="28"/>
            </w:rPr>
          </w:pPr>
          <w:hyperlink w:anchor="_heading=h.35nkun2">
            <w:r w:rsidR="003C7B8E">
              <w:rPr>
                <w:rFonts w:ascii="Times New Roman" w:eastAsia="Times New Roman" w:hAnsi="Times New Roman" w:cs="Times New Roman"/>
                <w:color w:val="000000"/>
                <w:sz w:val="28"/>
                <w:szCs w:val="28"/>
              </w:rPr>
              <w:t>3.1.3. Обоснование выборки</w:t>
            </w:r>
          </w:hyperlink>
          <w:r w:rsidR="003C7B8E">
            <w:rPr>
              <w:rFonts w:ascii="Times New Roman" w:eastAsia="Times New Roman" w:hAnsi="Times New Roman" w:cs="Times New Roman"/>
              <w:color w:val="000000"/>
              <w:sz w:val="28"/>
              <w:szCs w:val="28"/>
            </w:rPr>
            <w:tab/>
          </w:r>
          <w:r>
            <w:fldChar w:fldCharType="begin"/>
          </w:r>
          <w:r w:rsidR="003C7B8E">
            <w:instrText xml:space="preserve"> PAGEREF _heading=h.35nkun2 \h </w:instrText>
          </w:r>
          <w:r>
            <w:fldChar w:fldCharType="separate"/>
          </w:r>
          <w:r w:rsidR="003C7B8E">
            <w:rPr>
              <w:rFonts w:ascii="Times New Roman" w:eastAsia="Times New Roman" w:hAnsi="Times New Roman" w:cs="Times New Roman"/>
              <w:color w:val="000000"/>
              <w:sz w:val="28"/>
              <w:szCs w:val="28"/>
            </w:rPr>
            <w:t>37</w:t>
          </w:r>
          <w:r>
            <w:fldChar w:fldCharType="end"/>
          </w:r>
        </w:p>
        <w:p w:rsidR="001B747A" w:rsidRDefault="001B747A">
          <w:pPr>
            <w:tabs>
              <w:tab w:val="right" w:pos="9355"/>
            </w:tabs>
            <w:spacing w:before="60" w:line="240" w:lineRule="auto"/>
            <w:ind w:left="360"/>
            <w:rPr>
              <w:rFonts w:ascii="Times New Roman" w:eastAsia="Times New Roman" w:hAnsi="Times New Roman" w:cs="Times New Roman"/>
              <w:color w:val="000000"/>
              <w:sz w:val="28"/>
              <w:szCs w:val="28"/>
            </w:rPr>
          </w:pPr>
          <w:hyperlink w:anchor="_heading=h.1ksv4uv">
            <w:r w:rsidR="003C7B8E">
              <w:rPr>
                <w:rFonts w:ascii="Times New Roman" w:eastAsia="Times New Roman" w:hAnsi="Times New Roman" w:cs="Times New Roman"/>
                <w:color w:val="000000"/>
                <w:sz w:val="28"/>
                <w:szCs w:val="28"/>
              </w:rPr>
              <w:t>3.2. Ход эмпирического исследования и его основные результаты</w:t>
            </w:r>
          </w:hyperlink>
          <w:r w:rsidR="003C7B8E">
            <w:rPr>
              <w:rFonts w:ascii="Times New Roman" w:eastAsia="Times New Roman" w:hAnsi="Times New Roman" w:cs="Times New Roman"/>
              <w:color w:val="000000"/>
              <w:sz w:val="28"/>
              <w:szCs w:val="28"/>
            </w:rPr>
            <w:tab/>
          </w:r>
          <w:r>
            <w:fldChar w:fldCharType="begin"/>
          </w:r>
          <w:r w:rsidR="003C7B8E">
            <w:instrText xml:space="preserve"> PAGEREF _heading=h.1ksv4uv \h </w:instrText>
          </w:r>
          <w:r>
            <w:fldChar w:fldCharType="separate"/>
          </w:r>
          <w:r w:rsidR="003C7B8E">
            <w:rPr>
              <w:rFonts w:ascii="Times New Roman" w:eastAsia="Times New Roman" w:hAnsi="Times New Roman" w:cs="Times New Roman"/>
              <w:color w:val="000000"/>
              <w:sz w:val="28"/>
              <w:szCs w:val="28"/>
            </w:rPr>
            <w:t>38</w:t>
          </w:r>
          <w:r>
            <w:fldChar w:fldCharType="end"/>
          </w:r>
        </w:p>
        <w:p w:rsidR="001B747A" w:rsidRDefault="001B747A">
          <w:pPr>
            <w:tabs>
              <w:tab w:val="right" w:pos="9355"/>
            </w:tabs>
            <w:spacing w:before="60" w:line="240" w:lineRule="auto"/>
            <w:ind w:left="720"/>
            <w:rPr>
              <w:rFonts w:ascii="Times New Roman" w:eastAsia="Times New Roman" w:hAnsi="Times New Roman" w:cs="Times New Roman"/>
              <w:color w:val="000000"/>
              <w:sz w:val="28"/>
              <w:szCs w:val="28"/>
            </w:rPr>
          </w:pPr>
          <w:hyperlink w:anchor="_heading=h.44sinio">
            <w:r w:rsidR="003C7B8E">
              <w:rPr>
                <w:rFonts w:ascii="Times New Roman" w:eastAsia="Times New Roman" w:hAnsi="Times New Roman" w:cs="Times New Roman"/>
                <w:color w:val="000000"/>
                <w:sz w:val="28"/>
                <w:szCs w:val="28"/>
              </w:rPr>
              <w:t>3.2.1. Общи</w:t>
            </w:r>
            <w:r w:rsidR="003C7B8E">
              <w:rPr>
                <w:rFonts w:ascii="Times New Roman" w:eastAsia="Times New Roman" w:hAnsi="Times New Roman" w:cs="Times New Roman"/>
                <w:color w:val="000000"/>
                <w:sz w:val="28"/>
                <w:szCs w:val="28"/>
              </w:rPr>
              <w:t>е сведения о респондентах</w:t>
            </w:r>
          </w:hyperlink>
          <w:r w:rsidR="003C7B8E">
            <w:rPr>
              <w:rFonts w:ascii="Times New Roman" w:eastAsia="Times New Roman" w:hAnsi="Times New Roman" w:cs="Times New Roman"/>
              <w:color w:val="000000"/>
              <w:sz w:val="28"/>
              <w:szCs w:val="28"/>
            </w:rPr>
            <w:tab/>
          </w:r>
          <w:r>
            <w:fldChar w:fldCharType="begin"/>
          </w:r>
          <w:r w:rsidR="003C7B8E">
            <w:instrText xml:space="preserve"> PAGEREF _heading=h.44sinio \h </w:instrText>
          </w:r>
          <w:r>
            <w:fldChar w:fldCharType="separate"/>
          </w:r>
          <w:r w:rsidR="003C7B8E">
            <w:rPr>
              <w:rFonts w:ascii="Times New Roman" w:eastAsia="Times New Roman" w:hAnsi="Times New Roman" w:cs="Times New Roman"/>
              <w:color w:val="000000"/>
              <w:sz w:val="28"/>
              <w:szCs w:val="28"/>
            </w:rPr>
            <w:t>38</w:t>
          </w:r>
          <w:r>
            <w:fldChar w:fldCharType="end"/>
          </w:r>
        </w:p>
        <w:p w:rsidR="001B747A" w:rsidRDefault="001B747A">
          <w:pPr>
            <w:tabs>
              <w:tab w:val="right" w:pos="9355"/>
            </w:tabs>
            <w:spacing w:before="60" w:line="240" w:lineRule="auto"/>
            <w:ind w:left="720"/>
            <w:rPr>
              <w:rFonts w:ascii="Times New Roman" w:eastAsia="Times New Roman" w:hAnsi="Times New Roman" w:cs="Times New Roman"/>
              <w:color w:val="000000"/>
              <w:sz w:val="28"/>
              <w:szCs w:val="28"/>
            </w:rPr>
          </w:pPr>
          <w:hyperlink w:anchor="_heading=h.2jxsxqh">
            <w:r w:rsidR="003C7B8E">
              <w:rPr>
                <w:rFonts w:ascii="Times New Roman" w:eastAsia="Times New Roman" w:hAnsi="Times New Roman" w:cs="Times New Roman"/>
                <w:color w:val="000000"/>
                <w:sz w:val="28"/>
                <w:szCs w:val="28"/>
              </w:rPr>
              <w:t>3.2.2. Формирование социального инфантилизма в условиях первичной социализации</w:t>
            </w:r>
          </w:hyperlink>
          <w:r w:rsidR="003C7B8E">
            <w:rPr>
              <w:rFonts w:ascii="Times New Roman" w:eastAsia="Times New Roman" w:hAnsi="Times New Roman" w:cs="Times New Roman"/>
              <w:color w:val="000000"/>
              <w:sz w:val="28"/>
              <w:szCs w:val="28"/>
            </w:rPr>
            <w:tab/>
          </w:r>
          <w:r>
            <w:fldChar w:fldCharType="begin"/>
          </w:r>
          <w:r w:rsidR="003C7B8E">
            <w:instrText xml:space="preserve"> PAGER</w:instrText>
          </w:r>
          <w:r w:rsidR="003C7B8E">
            <w:instrText xml:space="preserve">EF _heading=h.2jxsxqh \h </w:instrText>
          </w:r>
          <w:r>
            <w:fldChar w:fldCharType="separate"/>
          </w:r>
          <w:r w:rsidR="003C7B8E">
            <w:rPr>
              <w:rFonts w:ascii="Times New Roman" w:eastAsia="Times New Roman" w:hAnsi="Times New Roman" w:cs="Times New Roman"/>
              <w:color w:val="000000"/>
              <w:sz w:val="28"/>
              <w:szCs w:val="28"/>
            </w:rPr>
            <w:t>39</w:t>
          </w:r>
          <w:r>
            <w:fldChar w:fldCharType="end"/>
          </w:r>
        </w:p>
        <w:p w:rsidR="001B747A" w:rsidRDefault="001B747A">
          <w:pPr>
            <w:tabs>
              <w:tab w:val="right" w:pos="9355"/>
            </w:tabs>
            <w:spacing w:before="60" w:line="240" w:lineRule="auto"/>
            <w:ind w:left="720"/>
            <w:rPr>
              <w:rFonts w:ascii="Times New Roman" w:eastAsia="Times New Roman" w:hAnsi="Times New Roman" w:cs="Times New Roman"/>
              <w:color w:val="000000"/>
              <w:sz w:val="28"/>
              <w:szCs w:val="28"/>
            </w:rPr>
          </w:pPr>
          <w:hyperlink w:anchor="_heading=h.z337ya">
            <w:r w:rsidR="003C7B8E">
              <w:rPr>
                <w:rFonts w:ascii="Times New Roman" w:eastAsia="Times New Roman" w:hAnsi="Times New Roman" w:cs="Times New Roman"/>
                <w:color w:val="000000"/>
                <w:sz w:val="28"/>
                <w:szCs w:val="28"/>
              </w:rPr>
              <w:t>3.2.3. Гендерные аспекты социального инфантилизма</w:t>
            </w:r>
          </w:hyperlink>
          <w:r w:rsidR="003C7B8E">
            <w:rPr>
              <w:rFonts w:ascii="Times New Roman" w:eastAsia="Times New Roman" w:hAnsi="Times New Roman" w:cs="Times New Roman"/>
              <w:color w:val="000000"/>
              <w:sz w:val="28"/>
              <w:szCs w:val="28"/>
            </w:rPr>
            <w:tab/>
          </w:r>
          <w:r>
            <w:fldChar w:fldCharType="begin"/>
          </w:r>
          <w:r w:rsidR="003C7B8E">
            <w:instrText xml:space="preserve"> PAGEREF _heading=h.z337ya \h </w:instrText>
          </w:r>
          <w:r>
            <w:fldChar w:fldCharType="separate"/>
          </w:r>
          <w:r w:rsidR="003C7B8E">
            <w:rPr>
              <w:rFonts w:ascii="Times New Roman" w:eastAsia="Times New Roman" w:hAnsi="Times New Roman" w:cs="Times New Roman"/>
              <w:color w:val="000000"/>
              <w:sz w:val="28"/>
              <w:szCs w:val="28"/>
            </w:rPr>
            <w:t>43</w:t>
          </w:r>
          <w:r>
            <w:fldChar w:fldCharType="end"/>
          </w:r>
        </w:p>
        <w:p w:rsidR="001B747A" w:rsidRDefault="001B747A">
          <w:pPr>
            <w:tabs>
              <w:tab w:val="right" w:pos="9355"/>
            </w:tabs>
            <w:spacing w:before="60" w:line="240" w:lineRule="auto"/>
            <w:ind w:left="720"/>
            <w:rPr>
              <w:rFonts w:ascii="Times New Roman" w:eastAsia="Times New Roman" w:hAnsi="Times New Roman" w:cs="Times New Roman"/>
              <w:color w:val="000000"/>
              <w:sz w:val="28"/>
              <w:szCs w:val="28"/>
            </w:rPr>
          </w:pPr>
          <w:hyperlink w:anchor="_heading=h.3j2qqm3">
            <w:r w:rsidR="003C7B8E">
              <w:rPr>
                <w:rFonts w:ascii="Times New Roman" w:eastAsia="Times New Roman" w:hAnsi="Times New Roman" w:cs="Times New Roman"/>
                <w:color w:val="000000"/>
                <w:sz w:val="28"/>
                <w:szCs w:val="28"/>
              </w:rPr>
              <w:t>3.2.4. Закрепление социального инфантилизма в рамках вторичной социализации</w:t>
            </w:r>
          </w:hyperlink>
          <w:r w:rsidR="003C7B8E">
            <w:rPr>
              <w:rFonts w:ascii="Times New Roman" w:eastAsia="Times New Roman" w:hAnsi="Times New Roman" w:cs="Times New Roman"/>
              <w:color w:val="000000"/>
              <w:sz w:val="28"/>
              <w:szCs w:val="28"/>
            </w:rPr>
            <w:tab/>
          </w:r>
          <w:r>
            <w:fldChar w:fldCharType="begin"/>
          </w:r>
          <w:r w:rsidR="003C7B8E">
            <w:instrText xml:space="preserve"> PAGEREF _heading=h.3j2qqm3 \h </w:instrText>
          </w:r>
          <w:r>
            <w:fldChar w:fldCharType="separate"/>
          </w:r>
          <w:r w:rsidR="003C7B8E">
            <w:rPr>
              <w:rFonts w:ascii="Times New Roman" w:eastAsia="Times New Roman" w:hAnsi="Times New Roman" w:cs="Times New Roman"/>
              <w:color w:val="000000"/>
              <w:sz w:val="28"/>
              <w:szCs w:val="28"/>
            </w:rPr>
            <w:t>47</w:t>
          </w:r>
          <w:r>
            <w:fldChar w:fldCharType="end"/>
          </w:r>
        </w:p>
        <w:p w:rsidR="001B747A" w:rsidRDefault="001B747A">
          <w:pPr>
            <w:tabs>
              <w:tab w:val="right" w:pos="9355"/>
            </w:tabs>
            <w:spacing w:before="200" w:line="240" w:lineRule="auto"/>
            <w:rPr>
              <w:rFonts w:ascii="Times New Roman" w:eastAsia="Times New Roman" w:hAnsi="Times New Roman" w:cs="Times New Roman"/>
              <w:b/>
              <w:color w:val="000000"/>
              <w:sz w:val="28"/>
              <w:szCs w:val="28"/>
            </w:rPr>
          </w:pPr>
          <w:hyperlink w:anchor="_heading=h.1y810tw">
            <w:r w:rsidR="003C7B8E">
              <w:rPr>
                <w:rFonts w:ascii="Times New Roman" w:eastAsia="Times New Roman" w:hAnsi="Times New Roman" w:cs="Times New Roman"/>
                <w:b/>
                <w:color w:val="000000"/>
                <w:sz w:val="28"/>
                <w:szCs w:val="28"/>
              </w:rPr>
              <w:t>Выводы по главе 3</w:t>
            </w:r>
          </w:hyperlink>
          <w:r w:rsidR="003C7B8E">
            <w:rPr>
              <w:rFonts w:ascii="Times New Roman" w:eastAsia="Times New Roman" w:hAnsi="Times New Roman" w:cs="Times New Roman"/>
              <w:b/>
              <w:color w:val="000000"/>
              <w:sz w:val="28"/>
              <w:szCs w:val="28"/>
            </w:rPr>
            <w:tab/>
          </w:r>
          <w:r>
            <w:fldChar w:fldCharType="begin"/>
          </w:r>
          <w:r w:rsidR="003C7B8E">
            <w:instrText xml:space="preserve"> PAGEREF _heading=h.1y810tw \h </w:instrText>
          </w:r>
          <w:r>
            <w:fldChar w:fldCharType="separate"/>
          </w:r>
          <w:r w:rsidR="003C7B8E">
            <w:rPr>
              <w:rFonts w:ascii="Times New Roman" w:eastAsia="Times New Roman" w:hAnsi="Times New Roman" w:cs="Times New Roman"/>
              <w:b/>
              <w:color w:val="000000"/>
              <w:sz w:val="28"/>
              <w:szCs w:val="28"/>
            </w:rPr>
            <w:t>48</w:t>
          </w:r>
          <w:r>
            <w:fldChar w:fldCharType="end"/>
          </w:r>
        </w:p>
        <w:p w:rsidR="001B747A" w:rsidRDefault="001B747A">
          <w:pPr>
            <w:tabs>
              <w:tab w:val="right" w:pos="9355"/>
            </w:tabs>
            <w:spacing w:before="200" w:line="240" w:lineRule="auto"/>
            <w:rPr>
              <w:rFonts w:ascii="Times New Roman" w:eastAsia="Times New Roman" w:hAnsi="Times New Roman" w:cs="Times New Roman"/>
              <w:b/>
              <w:color w:val="000000"/>
              <w:sz w:val="28"/>
              <w:szCs w:val="28"/>
            </w:rPr>
          </w:pPr>
          <w:hyperlink w:anchor="_heading=h.4i7ojhp">
            <w:r w:rsidR="003C7B8E">
              <w:rPr>
                <w:rFonts w:ascii="Times New Roman" w:eastAsia="Times New Roman" w:hAnsi="Times New Roman" w:cs="Times New Roman"/>
                <w:b/>
                <w:color w:val="000000"/>
                <w:sz w:val="28"/>
                <w:szCs w:val="28"/>
              </w:rPr>
              <w:t>Заключение</w:t>
            </w:r>
          </w:hyperlink>
          <w:r w:rsidR="003C7B8E">
            <w:rPr>
              <w:rFonts w:ascii="Times New Roman" w:eastAsia="Times New Roman" w:hAnsi="Times New Roman" w:cs="Times New Roman"/>
              <w:b/>
              <w:color w:val="000000"/>
              <w:sz w:val="28"/>
              <w:szCs w:val="28"/>
            </w:rPr>
            <w:tab/>
          </w:r>
          <w:r>
            <w:fldChar w:fldCharType="begin"/>
          </w:r>
          <w:r w:rsidR="003C7B8E">
            <w:instrText xml:space="preserve"> PAGEREF _heading=h.4i7ojhp \h </w:instrText>
          </w:r>
          <w:r>
            <w:fldChar w:fldCharType="separate"/>
          </w:r>
          <w:r w:rsidR="003C7B8E">
            <w:rPr>
              <w:rFonts w:ascii="Times New Roman" w:eastAsia="Times New Roman" w:hAnsi="Times New Roman" w:cs="Times New Roman"/>
              <w:b/>
              <w:color w:val="000000"/>
              <w:sz w:val="28"/>
              <w:szCs w:val="28"/>
            </w:rPr>
            <w:t>49</w:t>
          </w:r>
          <w:r>
            <w:fldChar w:fldCharType="end"/>
          </w:r>
        </w:p>
        <w:p w:rsidR="001B747A" w:rsidRDefault="001B747A">
          <w:pPr>
            <w:tabs>
              <w:tab w:val="right" w:pos="9355"/>
            </w:tabs>
            <w:spacing w:before="200" w:line="240" w:lineRule="auto"/>
            <w:rPr>
              <w:rFonts w:ascii="Times New Roman" w:eastAsia="Times New Roman" w:hAnsi="Times New Roman" w:cs="Times New Roman"/>
              <w:b/>
              <w:color w:val="000000"/>
              <w:sz w:val="28"/>
              <w:szCs w:val="28"/>
            </w:rPr>
          </w:pPr>
          <w:hyperlink w:anchor="_heading=h.o7x3afpt4ugx">
            <w:r w:rsidR="003C7B8E">
              <w:rPr>
                <w:rFonts w:ascii="Times New Roman" w:eastAsia="Times New Roman" w:hAnsi="Times New Roman" w:cs="Times New Roman"/>
                <w:b/>
                <w:color w:val="000000"/>
                <w:sz w:val="28"/>
                <w:szCs w:val="28"/>
              </w:rPr>
              <w:t>Источники и литература</w:t>
            </w:r>
          </w:hyperlink>
          <w:r w:rsidR="003C7B8E">
            <w:rPr>
              <w:rFonts w:ascii="Times New Roman" w:eastAsia="Times New Roman" w:hAnsi="Times New Roman" w:cs="Times New Roman"/>
              <w:b/>
              <w:color w:val="000000"/>
              <w:sz w:val="28"/>
              <w:szCs w:val="28"/>
            </w:rPr>
            <w:tab/>
          </w:r>
          <w:r>
            <w:fldChar w:fldCharType="begin"/>
          </w:r>
          <w:r w:rsidR="003C7B8E">
            <w:instrText xml:space="preserve"> PAGEREF _heading=h.o7x3afpt4ugx \h </w:instrText>
          </w:r>
          <w:r>
            <w:fldChar w:fldCharType="separate"/>
          </w:r>
          <w:r w:rsidR="003C7B8E">
            <w:rPr>
              <w:rFonts w:ascii="Times New Roman" w:eastAsia="Times New Roman" w:hAnsi="Times New Roman" w:cs="Times New Roman"/>
              <w:b/>
              <w:color w:val="000000"/>
              <w:sz w:val="28"/>
              <w:szCs w:val="28"/>
            </w:rPr>
            <w:t>53</w:t>
          </w:r>
          <w:r>
            <w:fldChar w:fldCharType="end"/>
          </w:r>
        </w:p>
        <w:p w:rsidR="001B747A" w:rsidRDefault="001B747A">
          <w:pPr>
            <w:tabs>
              <w:tab w:val="right" w:pos="9355"/>
            </w:tabs>
            <w:spacing w:before="200" w:after="80" w:line="240" w:lineRule="auto"/>
            <w:rPr>
              <w:rFonts w:ascii="Times New Roman" w:eastAsia="Times New Roman" w:hAnsi="Times New Roman" w:cs="Times New Roman"/>
              <w:b/>
              <w:color w:val="000000"/>
              <w:sz w:val="28"/>
              <w:szCs w:val="28"/>
            </w:rPr>
          </w:pPr>
          <w:hyperlink w:anchor="_heading=h.2xcytpi">
            <w:r w:rsidR="003C7B8E">
              <w:rPr>
                <w:rFonts w:ascii="Times New Roman" w:eastAsia="Times New Roman" w:hAnsi="Times New Roman" w:cs="Times New Roman"/>
                <w:b/>
                <w:color w:val="000000"/>
                <w:sz w:val="28"/>
                <w:szCs w:val="28"/>
              </w:rPr>
              <w:t>Приложения</w:t>
            </w:r>
          </w:hyperlink>
          <w:r w:rsidR="003C7B8E">
            <w:rPr>
              <w:rFonts w:ascii="Times New Roman" w:eastAsia="Times New Roman" w:hAnsi="Times New Roman" w:cs="Times New Roman"/>
              <w:b/>
              <w:color w:val="000000"/>
              <w:sz w:val="28"/>
              <w:szCs w:val="28"/>
            </w:rPr>
            <w:tab/>
          </w:r>
          <w:r>
            <w:fldChar w:fldCharType="begin"/>
          </w:r>
          <w:r w:rsidR="003C7B8E">
            <w:instrText xml:space="preserve"> PAGEREF _heading=h.2xcytpi \h </w:instrText>
          </w:r>
          <w:r>
            <w:fldChar w:fldCharType="separate"/>
          </w:r>
          <w:r w:rsidR="003C7B8E">
            <w:rPr>
              <w:rFonts w:ascii="Times New Roman" w:eastAsia="Times New Roman" w:hAnsi="Times New Roman" w:cs="Times New Roman"/>
              <w:b/>
              <w:color w:val="000000"/>
              <w:sz w:val="28"/>
              <w:szCs w:val="28"/>
            </w:rPr>
            <w:t>57</w:t>
          </w:r>
          <w:r>
            <w:fldChar w:fldCharType="end"/>
          </w:r>
          <w:r>
            <w:fldChar w:fldCharType="end"/>
          </w:r>
        </w:p>
      </w:sdtContent>
    </w:sdt>
    <w:p w:rsidR="001B747A" w:rsidRDefault="001B747A">
      <w:pPr>
        <w:pStyle w:val="1"/>
        <w:spacing w:before="240"/>
      </w:pPr>
      <w:bookmarkStart w:id="0" w:name="_heading=h.1ilt4pinv3bl" w:colFirst="0" w:colLast="0"/>
      <w:bookmarkEnd w:id="0"/>
    </w:p>
    <w:p w:rsidR="001B747A" w:rsidRDefault="003C7B8E">
      <w:pPr>
        <w:pStyle w:val="1"/>
        <w:spacing w:before="240"/>
        <w:ind w:firstLine="850"/>
        <w:rPr>
          <w:rFonts w:ascii="Times New Roman" w:eastAsia="Times New Roman" w:hAnsi="Times New Roman" w:cs="Times New Roman"/>
          <w:b/>
          <w:sz w:val="28"/>
          <w:szCs w:val="28"/>
        </w:rPr>
      </w:pPr>
      <w:bookmarkStart w:id="1" w:name="_heading=h.1fob9te" w:colFirst="0" w:colLast="0"/>
      <w:bookmarkEnd w:id="1"/>
      <w:r>
        <w:rPr>
          <w:rFonts w:ascii="Times New Roman" w:eastAsia="Times New Roman" w:hAnsi="Times New Roman" w:cs="Times New Roman"/>
          <w:b/>
          <w:sz w:val="28"/>
          <w:szCs w:val="28"/>
        </w:rPr>
        <w:t>Введение</w:t>
      </w:r>
    </w:p>
    <w:p w:rsidR="001B747A" w:rsidRDefault="003C7B8E">
      <w:pPr>
        <w:spacing w:before="240" w:line="360" w:lineRule="auto"/>
        <w:ind w:firstLine="850"/>
        <w:jc w:val="both"/>
        <w:rPr>
          <w:rFonts w:ascii="Times New Roman" w:eastAsia="Times New Roman" w:hAnsi="Times New Roman" w:cs="Times New Roman"/>
          <w:sz w:val="28"/>
          <w:szCs w:val="28"/>
        </w:rPr>
      </w:pPr>
      <w:bookmarkStart w:id="2" w:name="_heading=h.30j0zll" w:colFirst="0" w:colLast="0"/>
      <w:bookmarkEnd w:id="2"/>
      <w:r>
        <w:rPr>
          <w:rFonts w:ascii="Times New Roman" w:eastAsia="Times New Roman" w:hAnsi="Times New Roman" w:cs="Times New Roman"/>
          <w:sz w:val="28"/>
          <w:szCs w:val="28"/>
        </w:rPr>
        <w:t>Так называемая, “вечная молодость” стала нормой для российского общества. Взросление больше не модно, его боятся и стараются максимально отсрочить. Молодежь  является важной социальной группой, которая должна быть участником в принятии политических, социал</w:t>
      </w:r>
      <w:r>
        <w:rPr>
          <w:rFonts w:ascii="Times New Roman" w:eastAsia="Times New Roman" w:hAnsi="Times New Roman" w:cs="Times New Roman"/>
          <w:sz w:val="28"/>
          <w:szCs w:val="28"/>
        </w:rPr>
        <w:t xml:space="preserve">ьных и экономических решений. Изучения данного феномена важно и </w:t>
      </w:r>
      <w:r>
        <w:rPr>
          <w:rFonts w:ascii="Times New Roman" w:eastAsia="Times New Roman" w:hAnsi="Times New Roman" w:cs="Times New Roman"/>
          <w:b/>
          <w:sz w:val="28"/>
          <w:szCs w:val="28"/>
        </w:rPr>
        <w:t>актуально</w:t>
      </w:r>
      <w:r>
        <w:rPr>
          <w:rFonts w:ascii="Times New Roman" w:eastAsia="Times New Roman" w:hAnsi="Times New Roman" w:cs="Times New Roman"/>
          <w:sz w:val="28"/>
          <w:szCs w:val="28"/>
        </w:rPr>
        <w:t xml:space="preserve">, поскольку пассивность молодых людей ведет к институциональным проблемам в социуме. </w:t>
      </w:r>
    </w:p>
    <w:p w:rsidR="001B747A" w:rsidRDefault="003C7B8E">
      <w:pPr>
        <w:spacing w:before="240" w:line="360" w:lineRule="auto"/>
        <w:ind w:firstLine="85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highlight w:val="white"/>
        </w:rPr>
        <w:t>Впервые о проблеме детей-бумерангов заговорили в США, когда доля молодых людей в возрасте от 18 д</w:t>
      </w:r>
      <w:r>
        <w:rPr>
          <w:rFonts w:ascii="Times New Roman" w:eastAsia="Times New Roman" w:hAnsi="Times New Roman" w:cs="Times New Roman"/>
          <w:sz w:val="28"/>
          <w:szCs w:val="28"/>
          <w:highlight w:val="white"/>
        </w:rPr>
        <w:t>о 34 лет, живущих с родителями, выросла с 27,6% в 2007 г. до 31% в 2013 г. Не менее остро эта проблема стоит в Европе: с родителями живут 67% испанцев и 60,7% итальянцев от 18 до 29 лет.</w:t>
      </w:r>
      <w:proofErr w:type="gramEnd"/>
      <w:r>
        <w:rPr>
          <w:rFonts w:ascii="Times New Roman" w:eastAsia="Times New Roman" w:hAnsi="Times New Roman" w:cs="Times New Roman"/>
          <w:sz w:val="28"/>
          <w:szCs w:val="28"/>
          <w:highlight w:val="white"/>
        </w:rPr>
        <w:t xml:space="preserve"> В Японии 70% одиноких работающих женщин в возрасте 30–35 лет, а в Рос</w:t>
      </w:r>
      <w:r>
        <w:rPr>
          <w:rFonts w:ascii="Times New Roman" w:eastAsia="Times New Roman" w:hAnsi="Times New Roman" w:cs="Times New Roman"/>
          <w:sz w:val="28"/>
          <w:szCs w:val="28"/>
          <w:highlight w:val="white"/>
        </w:rPr>
        <w:t>сии 18% мужчин и 14% женщин в возрасте от 25 до 29 лет до сих пор проживают со своими родителями.</w:t>
      </w:r>
      <w:r>
        <w:rPr>
          <w:rFonts w:ascii="Times New Roman" w:eastAsia="Times New Roman" w:hAnsi="Times New Roman" w:cs="Times New Roman"/>
          <w:sz w:val="28"/>
          <w:szCs w:val="28"/>
          <w:highlight w:val="white"/>
          <w:vertAlign w:val="superscript"/>
        </w:rPr>
        <w:footnoteReference w:id="1"/>
      </w:r>
    </w:p>
    <w:p w:rsidR="001B747A" w:rsidRDefault="003C7B8E">
      <w:pPr>
        <w:spacing w:before="240" w:after="240" w:line="360" w:lineRule="auto"/>
        <w:ind w:firstLine="72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 xml:space="preserve">Часть молодых людей </w:t>
      </w: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не стремится взрослеть</w:t>
      </w:r>
      <w:proofErr w:type="gramEnd"/>
      <w:r>
        <w:rPr>
          <w:rFonts w:ascii="Times New Roman" w:eastAsia="Times New Roman" w:hAnsi="Times New Roman" w:cs="Times New Roman"/>
          <w:sz w:val="28"/>
          <w:szCs w:val="28"/>
        </w:rPr>
        <w:t xml:space="preserve"> и быть полноценными членами общества. Социальный инфантилизм трансформируется из отклонения от нормы в норму. Под</w:t>
      </w:r>
      <w:r>
        <w:rPr>
          <w:rFonts w:ascii="Times New Roman" w:eastAsia="Times New Roman" w:hAnsi="Times New Roman" w:cs="Times New Roman"/>
          <w:sz w:val="28"/>
          <w:szCs w:val="28"/>
        </w:rPr>
        <w:t xml:space="preserve"> понятием “социальный инфантилизм” подразумевается разница между </w:t>
      </w:r>
      <w:proofErr w:type="spellStart"/>
      <w:r>
        <w:rPr>
          <w:rFonts w:ascii="Times New Roman" w:eastAsia="Times New Roman" w:hAnsi="Times New Roman" w:cs="Times New Roman"/>
          <w:sz w:val="28"/>
          <w:szCs w:val="28"/>
        </w:rPr>
        <w:t>социокультурным</w:t>
      </w:r>
      <w:proofErr w:type="spellEnd"/>
      <w:r>
        <w:rPr>
          <w:rFonts w:ascii="Times New Roman" w:eastAsia="Times New Roman" w:hAnsi="Times New Roman" w:cs="Times New Roman"/>
          <w:sz w:val="28"/>
          <w:szCs w:val="28"/>
        </w:rPr>
        <w:t xml:space="preserve"> и биологическим взрослением индивида. Это значит, что потребности, поведение и эмоциональные проявления человека не соответствует его биологическому возрасту.</w:t>
      </w:r>
    </w:p>
    <w:p w:rsidR="001B747A" w:rsidRDefault="003C7B8E">
      <w:pPr>
        <w:spacing w:before="240" w:after="240" w:line="360" w:lineRule="auto"/>
        <w:ind w:firstLine="72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Социальный</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инфан</w:t>
      </w:r>
      <w:r>
        <w:rPr>
          <w:rFonts w:ascii="Times New Roman" w:eastAsia="Times New Roman" w:hAnsi="Times New Roman" w:cs="Times New Roman"/>
          <w:sz w:val="28"/>
          <w:szCs w:val="28"/>
        </w:rPr>
        <w:t>тилизация</w:t>
      </w:r>
      <w:proofErr w:type="spellEnd"/>
      <w:r>
        <w:rPr>
          <w:rFonts w:ascii="Times New Roman" w:eastAsia="Times New Roman" w:hAnsi="Times New Roman" w:cs="Times New Roman"/>
          <w:sz w:val="28"/>
          <w:szCs w:val="28"/>
        </w:rPr>
        <w:t xml:space="preserve"> совпадает с коллективным </w:t>
      </w:r>
      <w:proofErr w:type="spellStart"/>
      <w:r>
        <w:rPr>
          <w:rFonts w:ascii="Times New Roman" w:eastAsia="Times New Roman" w:hAnsi="Times New Roman" w:cs="Times New Roman"/>
          <w:sz w:val="28"/>
          <w:szCs w:val="28"/>
        </w:rPr>
        <w:t>социокультурным</w:t>
      </w:r>
      <w:proofErr w:type="spellEnd"/>
      <w:r>
        <w:rPr>
          <w:rFonts w:ascii="Times New Roman" w:eastAsia="Times New Roman" w:hAnsi="Times New Roman" w:cs="Times New Roman"/>
          <w:sz w:val="28"/>
          <w:szCs w:val="28"/>
        </w:rPr>
        <w:t xml:space="preserve"> регрессом. Признаки инфантильного поведения молодежи достаточно широко представлены в современной рекламе: “</w:t>
      </w:r>
      <w:proofErr w:type="spellStart"/>
      <w:r>
        <w:rPr>
          <w:rFonts w:ascii="Times New Roman" w:eastAsia="Times New Roman" w:hAnsi="Times New Roman" w:cs="Times New Roman"/>
          <w:sz w:val="28"/>
          <w:szCs w:val="28"/>
        </w:rPr>
        <w:t>мультяшность</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lastRenderedPageBreak/>
        <w:t>стремление к подражанию, пассивность волевых установок, эгоцентризм. Исследования,</w:t>
      </w:r>
      <w:r>
        <w:rPr>
          <w:rFonts w:ascii="Times New Roman" w:eastAsia="Times New Roman" w:hAnsi="Times New Roman" w:cs="Times New Roman"/>
          <w:sz w:val="28"/>
          <w:szCs w:val="28"/>
        </w:rPr>
        <w:t xml:space="preserve"> направленные на анализ игр и книг выявили тенденции </w:t>
      </w:r>
      <w:proofErr w:type="spellStart"/>
      <w:r>
        <w:rPr>
          <w:rFonts w:ascii="Times New Roman" w:eastAsia="Times New Roman" w:hAnsi="Times New Roman" w:cs="Times New Roman"/>
          <w:sz w:val="28"/>
          <w:szCs w:val="28"/>
        </w:rPr>
        <w:t>инфантилизации</w:t>
      </w:r>
      <w:proofErr w:type="spellEnd"/>
      <w:r>
        <w:rPr>
          <w:rFonts w:ascii="Times New Roman" w:eastAsia="Times New Roman" w:hAnsi="Times New Roman" w:cs="Times New Roman"/>
          <w:sz w:val="28"/>
          <w:szCs w:val="28"/>
        </w:rPr>
        <w:t xml:space="preserve"> товаров. Большая часть из них обещает открыть человеку другую реальность, уйти от быта и погрузиться в мир фантазий. По схожему принципу действует реклама фильмов и сериалов. Рекламные рол</w:t>
      </w:r>
      <w:r>
        <w:rPr>
          <w:rFonts w:ascii="Times New Roman" w:eastAsia="Times New Roman" w:hAnsi="Times New Roman" w:cs="Times New Roman"/>
          <w:sz w:val="28"/>
          <w:szCs w:val="28"/>
        </w:rPr>
        <w:t>ики воздействуют на сознания людей, апеллируя к инфантильным чертам характера личности.</w:t>
      </w:r>
    </w:p>
    <w:p w:rsidR="001B747A" w:rsidRDefault="003C7B8E">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Работодатели отмечают проявления инфантилизма у соискателей в возрасте от 18 до 30 лет. </w:t>
      </w:r>
      <w:proofErr w:type="gramStart"/>
      <w:r>
        <w:rPr>
          <w:rFonts w:ascii="Times New Roman" w:eastAsia="Times New Roman" w:hAnsi="Times New Roman" w:cs="Times New Roman"/>
          <w:sz w:val="28"/>
          <w:szCs w:val="28"/>
        </w:rPr>
        <w:t>К</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основным</w:t>
      </w:r>
      <w:proofErr w:type="gramEnd"/>
      <w:r>
        <w:rPr>
          <w:rFonts w:ascii="Times New Roman" w:eastAsia="Times New Roman" w:hAnsi="Times New Roman" w:cs="Times New Roman"/>
          <w:sz w:val="28"/>
          <w:szCs w:val="28"/>
        </w:rPr>
        <w:t xml:space="preserve"> относится желание молодых людей уделять как можно меньше времени рабо</w:t>
      </w:r>
      <w:r>
        <w:rPr>
          <w:rFonts w:ascii="Times New Roman" w:eastAsia="Times New Roman" w:hAnsi="Times New Roman" w:cs="Times New Roman"/>
          <w:sz w:val="28"/>
          <w:szCs w:val="28"/>
        </w:rPr>
        <w:t xml:space="preserve">чему процессу, одновременно с этим зарабатывая как можно больше денег, ожидание установления рабочего графика в соответствии с пожеланиями работника, а не работодателя и пр. </w:t>
      </w:r>
    </w:p>
    <w:p w:rsidR="001B747A" w:rsidRDefault="003C7B8E">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Формирование социально зрелой личности происходит в контексте первичной и вторичн</w:t>
      </w:r>
      <w:r>
        <w:rPr>
          <w:rFonts w:ascii="Times New Roman" w:eastAsia="Times New Roman" w:hAnsi="Times New Roman" w:cs="Times New Roman"/>
          <w:sz w:val="28"/>
          <w:szCs w:val="28"/>
        </w:rPr>
        <w:t>ой социализации. Образ морально взрослого и ответственного человека конструируется в том случае, когда все механизмы социализации работают правильно. В случае отклонения от нормального функционирования этого процесса, начинает развиваться социальный инфант</w:t>
      </w:r>
      <w:r>
        <w:rPr>
          <w:rFonts w:ascii="Times New Roman" w:eastAsia="Times New Roman" w:hAnsi="Times New Roman" w:cs="Times New Roman"/>
          <w:sz w:val="28"/>
          <w:szCs w:val="28"/>
        </w:rPr>
        <w:t xml:space="preserve">илизм, причиной которого является некоторое количество факторов, рассмотренных в данной работе. </w:t>
      </w:r>
    </w:p>
    <w:p w:rsidR="001B747A" w:rsidRDefault="003C7B8E">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Проблема исследования ВКР </w:t>
      </w:r>
      <w:r>
        <w:rPr>
          <w:rFonts w:ascii="Times New Roman" w:eastAsia="Times New Roman" w:hAnsi="Times New Roman" w:cs="Times New Roman"/>
          <w:sz w:val="28"/>
          <w:szCs w:val="28"/>
        </w:rPr>
        <w:t>заключается в социологическом анализе формирования социального инфантилизма современной молодежи в связи с нарушениями механизмов пер</w:t>
      </w:r>
      <w:r>
        <w:rPr>
          <w:rFonts w:ascii="Times New Roman" w:eastAsia="Times New Roman" w:hAnsi="Times New Roman" w:cs="Times New Roman"/>
          <w:sz w:val="28"/>
          <w:szCs w:val="28"/>
        </w:rPr>
        <w:t xml:space="preserve">вичной и вторичной социализации. </w:t>
      </w:r>
    </w:p>
    <w:p w:rsidR="001B747A" w:rsidRDefault="003C7B8E">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процессе первичной и вторичной социализации на человека влияет множество агентов и институтов, таких как семья, друзья, коллектив, СМИ и т.д. Нарушение механизмов социализации на одном из уровней, провоцирует развитие со</w:t>
      </w:r>
      <w:r>
        <w:rPr>
          <w:rFonts w:ascii="Times New Roman" w:eastAsia="Times New Roman" w:hAnsi="Times New Roman" w:cs="Times New Roman"/>
          <w:sz w:val="28"/>
          <w:szCs w:val="28"/>
        </w:rPr>
        <w:t xml:space="preserve">циальной инфантильности у человека. Она может проявляться в пассивности волевых установок, отсутствии морально-ценностных </w:t>
      </w:r>
      <w:r>
        <w:rPr>
          <w:rFonts w:ascii="Times New Roman" w:eastAsia="Times New Roman" w:hAnsi="Times New Roman" w:cs="Times New Roman"/>
          <w:sz w:val="28"/>
          <w:szCs w:val="28"/>
        </w:rPr>
        <w:lastRenderedPageBreak/>
        <w:t xml:space="preserve">ориентиров, социальной беспомощности, неспособности принимать решения и нести за них ответственность.  </w:t>
      </w:r>
    </w:p>
    <w:p w:rsidR="001B747A" w:rsidRDefault="003C7B8E">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Проблематика социального инфан</w:t>
      </w:r>
      <w:r>
        <w:rPr>
          <w:rFonts w:ascii="Times New Roman" w:eastAsia="Times New Roman" w:hAnsi="Times New Roman" w:cs="Times New Roman"/>
          <w:sz w:val="28"/>
          <w:szCs w:val="28"/>
        </w:rPr>
        <w:t xml:space="preserve">тилизма и социальной зрелости анализируется в современной гуманитарной науке: </w:t>
      </w:r>
    </w:p>
    <w:p w:rsidR="001B747A" w:rsidRDefault="003C7B8E">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Каменева Е. Г.  называет основными индикаторами, показывающими социальную зрелость человека толерантность, социальную активность, </w:t>
      </w:r>
      <w:proofErr w:type="spellStart"/>
      <w:r>
        <w:rPr>
          <w:rFonts w:ascii="Times New Roman" w:eastAsia="Times New Roman" w:hAnsi="Times New Roman" w:cs="Times New Roman"/>
          <w:sz w:val="28"/>
          <w:szCs w:val="28"/>
        </w:rPr>
        <w:t>креативность</w:t>
      </w:r>
      <w:proofErr w:type="spellEnd"/>
      <w:r>
        <w:rPr>
          <w:rFonts w:ascii="Times New Roman" w:eastAsia="Times New Roman" w:hAnsi="Times New Roman" w:cs="Times New Roman"/>
          <w:sz w:val="28"/>
          <w:szCs w:val="28"/>
        </w:rPr>
        <w:t>, рефлексию и ориентацию на социаль</w:t>
      </w:r>
      <w:r>
        <w:rPr>
          <w:rFonts w:ascii="Times New Roman" w:eastAsia="Times New Roman" w:hAnsi="Times New Roman" w:cs="Times New Roman"/>
          <w:sz w:val="28"/>
          <w:szCs w:val="28"/>
        </w:rPr>
        <w:t>но-значимые ценности.</w:t>
      </w:r>
      <w:r>
        <w:rPr>
          <w:rFonts w:ascii="Times New Roman" w:eastAsia="Times New Roman" w:hAnsi="Times New Roman" w:cs="Times New Roman"/>
          <w:sz w:val="28"/>
          <w:szCs w:val="28"/>
          <w:vertAlign w:val="superscript"/>
        </w:rPr>
        <w:footnoteReference w:id="2"/>
      </w:r>
    </w:p>
    <w:p w:rsidR="001B747A" w:rsidRDefault="003C7B8E">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Сафин В. Ф. и Пиков Г. П. в качестве элементов социальной зрелости выделяют следующие пункты: готовность человека к службе в армии, учебе, с целью приобрести профессиональные качества, к труду, готовность и желание обзавестись семьей</w:t>
      </w:r>
      <w:r>
        <w:rPr>
          <w:rFonts w:ascii="Times New Roman" w:eastAsia="Times New Roman" w:hAnsi="Times New Roman" w:cs="Times New Roman"/>
          <w:sz w:val="28"/>
          <w:szCs w:val="28"/>
        </w:rPr>
        <w:t xml:space="preserve"> и воспитывать детей.</w:t>
      </w:r>
      <w:r>
        <w:rPr>
          <w:rFonts w:ascii="Times New Roman" w:eastAsia="Times New Roman" w:hAnsi="Times New Roman" w:cs="Times New Roman"/>
          <w:sz w:val="28"/>
          <w:szCs w:val="28"/>
          <w:vertAlign w:val="superscript"/>
        </w:rPr>
        <w:footnoteReference w:id="3"/>
      </w:r>
    </w:p>
    <w:p w:rsidR="001B747A" w:rsidRDefault="003C7B8E">
      <w:pPr>
        <w:spacing w:before="240" w:after="240" w:line="360" w:lineRule="auto"/>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Жесткова</w:t>
      </w:r>
      <w:proofErr w:type="spellEnd"/>
      <w:r>
        <w:rPr>
          <w:rFonts w:ascii="Times New Roman" w:eastAsia="Times New Roman" w:hAnsi="Times New Roman" w:cs="Times New Roman"/>
          <w:sz w:val="28"/>
          <w:szCs w:val="28"/>
        </w:rPr>
        <w:t xml:space="preserve"> Н. А., рассматривая социальную зрелость и социальный инфантилизм, пришла к выводу о том, что последний является следствием  недостаточной вовлеченности человека в общество.</w:t>
      </w:r>
      <w:r>
        <w:rPr>
          <w:rFonts w:ascii="Times New Roman" w:eastAsia="Times New Roman" w:hAnsi="Times New Roman" w:cs="Times New Roman"/>
          <w:sz w:val="28"/>
          <w:szCs w:val="28"/>
          <w:vertAlign w:val="superscript"/>
        </w:rPr>
        <w:footnoteReference w:id="4"/>
      </w:r>
      <w:r>
        <w:rPr>
          <w:rFonts w:ascii="Times New Roman" w:eastAsia="Times New Roman" w:hAnsi="Times New Roman" w:cs="Times New Roman"/>
          <w:sz w:val="28"/>
          <w:szCs w:val="28"/>
        </w:rPr>
        <w:t xml:space="preserve"> </w:t>
      </w:r>
    </w:p>
    <w:p w:rsidR="001B747A" w:rsidRDefault="003C7B8E">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Основными чертами социально зрелого человека соци</w:t>
      </w:r>
      <w:r>
        <w:rPr>
          <w:rFonts w:ascii="Times New Roman" w:eastAsia="Times New Roman" w:hAnsi="Times New Roman" w:cs="Times New Roman"/>
          <w:sz w:val="28"/>
          <w:szCs w:val="28"/>
        </w:rPr>
        <w:t>ологи считают готовность и желание иметь собственную семью, социальную активность, рефлексию и ориентацию на социально-значимые ценности. Следует подчеркнуть,</w:t>
      </w:r>
      <w:r>
        <w:rPr>
          <w:rFonts w:ascii="Times New Roman" w:eastAsia="Times New Roman" w:hAnsi="Times New Roman" w:cs="Times New Roman"/>
          <w:i/>
          <w:color w:val="FF0000"/>
          <w:sz w:val="28"/>
          <w:szCs w:val="28"/>
        </w:rPr>
        <w:t xml:space="preserve"> </w:t>
      </w:r>
      <w:r>
        <w:rPr>
          <w:rFonts w:ascii="Times New Roman" w:eastAsia="Times New Roman" w:hAnsi="Times New Roman" w:cs="Times New Roman"/>
          <w:sz w:val="28"/>
          <w:szCs w:val="28"/>
        </w:rPr>
        <w:t>что еще одной неотъемлемой чертой социально зрелой личности является осознание и принятие социаль</w:t>
      </w:r>
      <w:r>
        <w:rPr>
          <w:rFonts w:ascii="Times New Roman" w:eastAsia="Times New Roman" w:hAnsi="Times New Roman" w:cs="Times New Roman"/>
          <w:sz w:val="28"/>
          <w:szCs w:val="28"/>
        </w:rPr>
        <w:t xml:space="preserve">ной ответственности. Соответственно, социально инфантильная личность будет лишена такого качества. </w:t>
      </w:r>
    </w:p>
    <w:p w:rsidR="001B747A" w:rsidRDefault="003C7B8E">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Цель работы:</w:t>
      </w:r>
      <w:r>
        <w:rPr>
          <w:rFonts w:ascii="Times New Roman" w:eastAsia="Times New Roman" w:hAnsi="Times New Roman" w:cs="Times New Roman"/>
          <w:sz w:val="28"/>
          <w:szCs w:val="28"/>
        </w:rPr>
        <w:t xml:space="preserve"> выявление причин и факторов формирования социального инфантилизма современной российской молодёжи.</w:t>
      </w:r>
    </w:p>
    <w:p w:rsidR="001B747A" w:rsidRPr="0031481E" w:rsidRDefault="003C7B8E">
      <w:pPr>
        <w:spacing w:before="240" w:after="24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b/>
          <w:sz w:val="28"/>
          <w:szCs w:val="28"/>
        </w:rPr>
        <w:t>Объект:</w:t>
      </w:r>
      <w:r>
        <w:rPr>
          <w:rFonts w:ascii="Times New Roman" w:eastAsia="Times New Roman" w:hAnsi="Times New Roman" w:cs="Times New Roman"/>
          <w:sz w:val="28"/>
          <w:szCs w:val="28"/>
        </w:rPr>
        <w:t xml:space="preserve"> студенческая молодежь Санкт-Петербур</w:t>
      </w:r>
      <w:r>
        <w:rPr>
          <w:rFonts w:ascii="Times New Roman" w:eastAsia="Times New Roman" w:hAnsi="Times New Roman" w:cs="Times New Roman"/>
          <w:sz w:val="28"/>
          <w:szCs w:val="28"/>
        </w:rPr>
        <w:t>га в возрасте от 18 до 24 лет</w:t>
      </w:r>
      <w:r w:rsidR="0031481E">
        <w:rPr>
          <w:rFonts w:ascii="Times New Roman" w:eastAsia="Times New Roman" w:hAnsi="Times New Roman" w:cs="Times New Roman"/>
          <w:sz w:val="28"/>
          <w:szCs w:val="28"/>
          <w:lang w:val="ru-RU"/>
        </w:rPr>
        <w:t>.</w:t>
      </w:r>
    </w:p>
    <w:p w:rsidR="001B747A" w:rsidRPr="0031481E" w:rsidRDefault="003C7B8E">
      <w:pPr>
        <w:spacing w:before="240" w:after="24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b/>
          <w:sz w:val="28"/>
          <w:szCs w:val="28"/>
        </w:rPr>
        <w:t xml:space="preserve">Предмет: </w:t>
      </w:r>
      <w:r>
        <w:rPr>
          <w:rFonts w:ascii="Times New Roman" w:eastAsia="Times New Roman" w:hAnsi="Times New Roman" w:cs="Times New Roman"/>
          <w:sz w:val="28"/>
          <w:szCs w:val="28"/>
        </w:rPr>
        <w:t>факторы, влияющие на формирование и з</w:t>
      </w:r>
      <w:r w:rsidR="0031481E">
        <w:rPr>
          <w:rFonts w:ascii="Times New Roman" w:eastAsia="Times New Roman" w:hAnsi="Times New Roman" w:cs="Times New Roman"/>
          <w:sz w:val="28"/>
          <w:szCs w:val="28"/>
        </w:rPr>
        <w:t xml:space="preserve">акрепление инфантилизма </w:t>
      </w:r>
      <w:proofErr w:type="spellStart"/>
      <w:r w:rsidR="0031481E">
        <w:rPr>
          <w:rFonts w:ascii="Times New Roman" w:eastAsia="Times New Roman" w:hAnsi="Times New Roman" w:cs="Times New Roman"/>
          <w:sz w:val="28"/>
          <w:szCs w:val="28"/>
        </w:rPr>
        <w:t>молодеж</w:t>
      </w:r>
      <w:proofErr w:type="spellEnd"/>
      <w:r w:rsidR="0031481E">
        <w:rPr>
          <w:rFonts w:ascii="Times New Roman" w:eastAsia="Times New Roman" w:hAnsi="Times New Roman" w:cs="Times New Roman"/>
          <w:sz w:val="28"/>
          <w:szCs w:val="28"/>
          <w:lang w:val="ru-RU"/>
        </w:rPr>
        <w:t>и.</w:t>
      </w:r>
    </w:p>
    <w:p w:rsidR="001B747A" w:rsidRDefault="003C7B8E">
      <w:pPr>
        <w:spacing w:before="240" w:after="240"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Задачи ВКР: </w:t>
      </w:r>
    </w:p>
    <w:p w:rsidR="001B747A" w:rsidRDefault="003C7B8E">
      <w:pPr>
        <w:numPr>
          <w:ilvl w:val="0"/>
          <w:numId w:val="6"/>
        </w:num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Описать теоретико-методологические основания темы выпускной квалификационной работы.</w:t>
      </w:r>
    </w:p>
    <w:p w:rsidR="001B747A" w:rsidRDefault="003C7B8E">
      <w:pPr>
        <w:numPr>
          <w:ilvl w:val="0"/>
          <w:numId w:val="6"/>
        </w:num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Операционализировать</w:t>
      </w:r>
      <w:proofErr w:type="spellEnd"/>
      <w:r>
        <w:rPr>
          <w:rFonts w:ascii="Times New Roman" w:eastAsia="Times New Roman" w:hAnsi="Times New Roman" w:cs="Times New Roman"/>
          <w:sz w:val="28"/>
          <w:szCs w:val="28"/>
        </w:rPr>
        <w:t xml:space="preserve"> понятия.</w:t>
      </w:r>
    </w:p>
    <w:p w:rsidR="001B747A" w:rsidRDefault="003C7B8E">
      <w:pPr>
        <w:numPr>
          <w:ilvl w:val="0"/>
          <w:numId w:val="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Обозначить объект, предмет, цель, гипотезы, проблему исследования.</w:t>
      </w:r>
    </w:p>
    <w:p w:rsidR="001B747A" w:rsidRDefault="003C7B8E">
      <w:pPr>
        <w:numPr>
          <w:ilvl w:val="0"/>
          <w:numId w:val="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Провести вторичный социологический анализ научных работ по теме.</w:t>
      </w:r>
    </w:p>
    <w:p w:rsidR="001B747A" w:rsidRDefault="003C7B8E">
      <w:pPr>
        <w:numPr>
          <w:ilvl w:val="0"/>
          <w:numId w:val="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Провести авторское эмпирическое социологическое исследование.</w:t>
      </w:r>
    </w:p>
    <w:p w:rsidR="001B747A" w:rsidRDefault="003C7B8E">
      <w:pPr>
        <w:numPr>
          <w:ilvl w:val="0"/>
          <w:numId w:val="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Проанализировать полученные данные с помощью SPSS </w:t>
      </w:r>
      <w:proofErr w:type="spellStart"/>
      <w:r>
        <w:rPr>
          <w:rFonts w:ascii="Times New Roman" w:eastAsia="Times New Roman" w:hAnsi="Times New Roman" w:cs="Times New Roman"/>
          <w:sz w:val="28"/>
          <w:szCs w:val="28"/>
        </w:rPr>
        <w:t>Statistic</w:t>
      </w:r>
      <w:proofErr w:type="spellEnd"/>
      <w:r>
        <w:rPr>
          <w:rFonts w:ascii="Times New Roman" w:eastAsia="Times New Roman" w:hAnsi="Times New Roman" w:cs="Times New Roman"/>
          <w:sz w:val="28"/>
          <w:szCs w:val="28"/>
        </w:rPr>
        <w:t xml:space="preserve"> и </w:t>
      </w:r>
      <w:r>
        <w:rPr>
          <w:rFonts w:ascii="Times New Roman" w:eastAsia="Times New Roman" w:hAnsi="Times New Roman" w:cs="Times New Roman"/>
          <w:sz w:val="28"/>
          <w:szCs w:val="28"/>
        </w:rPr>
        <w:t xml:space="preserve">соотнести их с теоретическими выводами. </w:t>
      </w:r>
    </w:p>
    <w:p w:rsidR="001B747A" w:rsidRDefault="003C7B8E">
      <w:pPr>
        <w:numPr>
          <w:ilvl w:val="0"/>
          <w:numId w:val="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Сформулировать выводы и рекомендации. </w:t>
      </w:r>
    </w:p>
    <w:p w:rsidR="001B747A" w:rsidRDefault="001B747A">
      <w:pPr>
        <w:spacing w:line="360" w:lineRule="auto"/>
        <w:ind w:left="720"/>
        <w:jc w:val="both"/>
        <w:rPr>
          <w:rFonts w:ascii="Times New Roman" w:eastAsia="Times New Roman" w:hAnsi="Times New Roman" w:cs="Times New Roman"/>
          <w:sz w:val="28"/>
          <w:szCs w:val="28"/>
        </w:rPr>
      </w:pPr>
    </w:p>
    <w:p w:rsidR="001B747A" w:rsidRDefault="003C7B8E">
      <w:pPr>
        <w:spacing w:line="360" w:lineRule="auto"/>
        <w:ind w:left="720"/>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Операционализация</w:t>
      </w:r>
      <w:proofErr w:type="spellEnd"/>
      <w:r>
        <w:rPr>
          <w:rFonts w:ascii="Times New Roman" w:eastAsia="Times New Roman" w:hAnsi="Times New Roman" w:cs="Times New Roman"/>
          <w:b/>
          <w:sz w:val="28"/>
          <w:szCs w:val="28"/>
        </w:rPr>
        <w:t xml:space="preserve"> понятий: </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Студенческая молодежь -  специфическая, социально-профессиональная группа людей в возрасте от 18 до 24 лет, получающая образование в высших учебных</w:t>
      </w:r>
      <w:r>
        <w:rPr>
          <w:rFonts w:ascii="Times New Roman" w:eastAsia="Times New Roman" w:hAnsi="Times New Roman" w:cs="Times New Roman"/>
          <w:sz w:val="28"/>
          <w:szCs w:val="28"/>
        </w:rPr>
        <w:t xml:space="preserve"> заведениях. </w:t>
      </w:r>
    </w:p>
    <w:p w:rsidR="001B747A" w:rsidRDefault="001B747A">
      <w:pPr>
        <w:spacing w:line="360" w:lineRule="auto"/>
        <w:ind w:firstLine="850"/>
        <w:jc w:val="both"/>
        <w:rPr>
          <w:rFonts w:ascii="Times New Roman" w:eastAsia="Times New Roman" w:hAnsi="Times New Roman" w:cs="Times New Roman"/>
          <w:sz w:val="28"/>
          <w:szCs w:val="28"/>
        </w:rPr>
      </w:pPr>
    </w:p>
    <w:p w:rsidR="001B747A" w:rsidRDefault="003C7B8E">
      <w:pPr>
        <w:spacing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Социальный инфантилизм - </w:t>
      </w:r>
      <w:r>
        <w:rPr>
          <w:rFonts w:ascii="Times New Roman" w:eastAsia="Times New Roman" w:hAnsi="Times New Roman" w:cs="Times New Roman"/>
          <w:sz w:val="28"/>
          <w:szCs w:val="28"/>
          <w:highlight w:val="white"/>
        </w:rPr>
        <w:t xml:space="preserve">состояние, проявляющееся в разрыве между биологическим и </w:t>
      </w:r>
      <w:proofErr w:type="spellStart"/>
      <w:r>
        <w:rPr>
          <w:rFonts w:ascii="Times New Roman" w:eastAsia="Times New Roman" w:hAnsi="Times New Roman" w:cs="Times New Roman"/>
          <w:sz w:val="28"/>
          <w:szCs w:val="28"/>
          <w:highlight w:val="white"/>
        </w:rPr>
        <w:t>социокультурным</w:t>
      </w:r>
      <w:proofErr w:type="spellEnd"/>
      <w:r>
        <w:rPr>
          <w:rFonts w:ascii="Times New Roman" w:eastAsia="Times New Roman" w:hAnsi="Times New Roman" w:cs="Times New Roman"/>
          <w:sz w:val="28"/>
          <w:szCs w:val="28"/>
          <w:highlight w:val="white"/>
        </w:rPr>
        <w:t xml:space="preserve"> взрослением молодежи, свидетельствующее о нарушении механизма социализации и неприятии ею новых обязанностей и обязательств.</w:t>
      </w:r>
    </w:p>
    <w:p w:rsidR="001B747A" w:rsidRDefault="001B747A">
      <w:pPr>
        <w:spacing w:line="360" w:lineRule="auto"/>
        <w:ind w:firstLine="708"/>
        <w:jc w:val="both"/>
        <w:rPr>
          <w:rFonts w:ascii="Times New Roman" w:eastAsia="Times New Roman" w:hAnsi="Times New Roman" w:cs="Times New Roman"/>
          <w:sz w:val="28"/>
          <w:szCs w:val="28"/>
          <w:highlight w:val="white"/>
        </w:rPr>
      </w:pPr>
    </w:p>
    <w:p w:rsidR="001B747A" w:rsidRDefault="003C7B8E">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Первичная социали</w:t>
      </w:r>
      <w:r>
        <w:rPr>
          <w:rFonts w:ascii="Times New Roman" w:eastAsia="Times New Roman" w:hAnsi="Times New Roman" w:cs="Times New Roman"/>
          <w:sz w:val="28"/>
          <w:szCs w:val="28"/>
        </w:rPr>
        <w:t xml:space="preserve">зация - приобретение общекультурных знаний и освоение начальных представлений о мире и характере взаимоотношений людей. </w:t>
      </w:r>
    </w:p>
    <w:p w:rsidR="001B747A" w:rsidRDefault="001B747A">
      <w:pPr>
        <w:spacing w:line="360" w:lineRule="auto"/>
        <w:ind w:firstLine="708"/>
        <w:jc w:val="both"/>
        <w:rPr>
          <w:rFonts w:ascii="Times New Roman" w:eastAsia="Times New Roman" w:hAnsi="Times New Roman" w:cs="Times New Roman"/>
          <w:sz w:val="28"/>
          <w:szCs w:val="28"/>
        </w:rPr>
      </w:pPr>
    </w:p>
    <w:p w:rsidR="001B747A" w:rsidRDefault="003C7B8E">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Вторичная социализация - овладение специальными навыками и знаниями и приобщение к определенной субкультуре. Расширение социальных кон</w:t>
      </w:r>
      <w:r>
        <w:rPr>
          <w:rFonts w:ascii="Times New Roman" w:eastAsia="Times New Roman" w:hAnsi="Times New Roman" w:cs="Times New Roman"/>
          <w:sz w:val="28"/>
          <w:szCs w:val="28"/>
        </w:rPr>
        <w:t xml:space="preserve">тактов, диапазона социальных ролей. Включение индивида в систему труда и адаптация к профессиональной структуре. </w:t>
      </w:r>
    </w:p>
    <w:p w:rsidR="001B747A" w:rsidRDefault="001B747A">
      <w:pPr>
        <w:spacing w:line="360" w:lineRule="auto"/>
        <w:ind w:firstLine="708"/>
        <w:jc w:val="both"/>
        <w:rPr>
          <w:rFonts w:ascii="Times New Roman" w:eastAsia="Times New Roman" w:hAnsi="Times New Roman" w:cs="Times New Roman"/>
          <w:sz w:val="28"/>
          <w:szCs w:val="28"/>
        </w:rPr>
      </w:pPr>
    </w:p>
    <w:p w:rsidR="001B747A" w:rsidRDefault="003C7B8E">
      <w:pPr>
        <w:spacing w:line="360" w:lineRule="auto"/>
        <w:ind w:firstLine="708"/>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Ресоциализация</w:t>
      </w:r>
      <w:proofErr w:type="spellEnd"/>
      <w:r>
        <w:rPr>
          <w:rFonts w:ascii="Times New Roman" w:eastAsia="Times New Roman" w:hAnsi="Times New Roman" w:cs="Times New Roman"/>
          <w:sz w:val="28"/>
          <w:szCs w:val="28"/>
        </w:rPr>
        <w:t xml:space="preserve"> - усвоение новых знаний и навыков, ценностей </w:t>
      </w:r>
      <w:proofErr w:type="gramStart"/>
      <w:r>
        <w:rPr>
          <w:rFonts w:ascii="Times New Roman" w:eastAsia="Times New Roman" w:hAnsi="Times New Roman" w:cs="Times New Roman"/>
          <w:sz w:val="28"/>
          <w:szCs w:val="28"/>
        </w:rPr>
        <w:t>вместо</w:t>
      </w:r>
      <w:proofErr w:type="gramEnd"/>
      <w:r>
        <w:rPr>
          <w:rFonts w:ascii="Times New Roman" w:eastAsia="Times New Roman" w:hAnsi="Times New Roman" w:cs="Times New Roman"/>
          <w:sz w:val="28"/>
          <w:szCs w:val="28"/>
        </w:rPr>
        <w:t xml:space="preserve"> прежних, недостаточно усвоенных или устаревших. </w:t>
      </w:r>
    </w:p>
    <w:p w:rsidR="001B747A" w:rsidRDefault="001B747A">
      <w:pPr>
        <w:spacing w:line="360" w:lineRule="auto"/>
        <w:ind w:firstLine="708"/>
        <w:jc w:val="both"/>
        <w:rPr>
          <w:rFonts w:ascii="Times New Roman" w:eastAsia="Times New Roman" w:hAnsi="Times New Roman" w:cs="Times New Roman"/>
          <w:sz w:val="28"/>
          <w:szCs w:val="28"/>
        </w:rPr>
      </w:pPr>
    </w:p>
    <w:p w:rsidR="001B747A" w:rsidRDefault="003C7B8E">
      <w:pPr>
        <w:spacing w:line="360" w:lineRule="auto"/>
        <w:ind w:firstLine="708"/>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rPr>
        <w:t>Гендер</w:t>
      </w:r>
      <w:proofErr w:type="spellEnd"/>
      <w:r>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highlight w:val="white"/>
        </w:rPr>
        <w:t>социальный пол,</w:t>
      </w:r>
      <w:r>
        <w:rPr>
          <w:rFonts w:ascii="Times New Roman" w:eastAsia="Times New Roman" w:hAnsi="Times New Roman" w:cs="Times New Roman"/>
          <w:sz w:val="28"/>
          <w:szCs w:val="28"/>
          <w:highlight w:val="white"/>
        </w:rPr>
        <w:t xml:space="preserve"> различия между мужчинами и женщинами, зависящие не от биологических, а от социальных условий (общественное разделение труда, специфические социальные функции, культурные стереотипы и т.д.).</w:t>
      </w:r>
    </w:p>
    <w:p w:rsidR="001B747A" w:rsidRDefault="001B747A">
      <w:pPr>
        <w:spacing w:line="360" w:lineRule="auto"/>
        <w:ind w:firstLine="708"/>
        <w:jc w:val="both"/>
        <w:rPr>
          <w:rFonts w:ascii="Times New Roman" w:eastAsia="Times New Roman" w:hAnsi="Times New Roman" w:cs="Times New Roman"/>
          <w:sz w:val="28"/>
          <w:szCs w:val="28"/>
          <w:highlight w:val="white"/>
        </w:rPr>
      </w:pPr>
    </w:p>
    <w:p w:rsidR="001B747A" w:rsidRDefault="003C7B8E">
      <w:pPr>
        <w:spacing w:line="360" w:lineRule="auto"/>
        <w:ind w:firstLine="708"/>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Социальная зрелость - </w:t>
      </w:r>
      <w:r>
        <w:rPr>
          <w:rFonts w:ascii="Times New Roman" w:eastAsia="Times New Roman" w:hAnsi="Times New Roman" w:cs="Times New Roman"/>
          <w:sz w:val="28"/>
          <w:szCs w:val="28"/>
          <w:highlight w:val="white"/>
        </w:rPr>
        <w:t xml:space="preserve">определенный уровень личностного развития </w:t>
      </w:r>
      <w:r>
        <w:rPr>
          <w:rFonts w:ascii="Times New Roman" w:eastAsia="Times New Roman" w:hAnsi="Times New Roman" w:cs="Times New Roman"/>
          <w:sz w:val="28"/>
          <w:szCs w:val="28"/>
          <w:highlight w:val="white"/>
        </w:rPr>
        <w:t xml:space="preserve">индивида; результат социализации, в ходе </w:t>
      </w:r>
      <w:proofErr w:type="spellStart"/>
      <w:proofErr w:type="gramStart"/>
      <w:r>
        <w:rPr>
          <w:rFonts w:ascii="Times New Roman" w:eastAsia="Times New Roman" w:hAnsi="Times New Roman" w:cs="Times New Roman"/>
          <w:sz w:val="28"/>
          <w:szCs w:val="28"/>
          <w:highlight w:val="white"/>
        </w:rPr>
        <w:t>к-рой</w:t>
      </w:r>
      <w:proofErr w:type="spellEnd"/>
      <w:proofErr w:type="gramEnd"/>
      <w:r>
        <w:rPr>
          <w:rFonts w:ascii="Times New Roman" w:eastAsia="Times New Roman" w:hAnsi="Times New Roman" w:cs="Times New Roman"/>
          <w:sz w:val="28"/>
          <w:szCs w:val="28"/>
          <w:highlight w:val="white"/>
        </w:rPr>
        <w:t xml:space="preserve"> он </w:t>
      </w:r>
      <w:proofErr w:type="spellStart"/>
      <w:r>
        <w:rPr>
          <w:rFonts w:ascii="Times New Roman" w:eastAsia="Times New Roman" w:hAnsi="Times New Roman" w:cs="Times New Roman"/>
          <w:sz w:val="28"/>
          <w:szCs w:val="28"/>
          <w:highlight w:val="white"/>
        </w:rPr>
        <w:t>интерна-лизует</w:t>
      </w:r>
      <w:proofErr w:type="spellEnd"/>
      <w:r>
        <w:rPr>
          <w:rFonts w:ascii="Times New Roman" w:eastAsia="Times New Roman" w:hAnsi="Times New Roman" w:cs="Times New Roman"/>
          <w:sz w:val="28"/>
          <w:szCs w:val="28"/>
          <w:highlight w:val="white"/>
        </w:rPr>
        <w:t xml:space="preserve"> обществ, ценности и образцы поведения и адекватно исполняет роли взрослого члена общества.</w:t>
      </w:r>
    </w:p>
    <w:p w:rsidR="001B747A" w:rsidRDefault="001B747A">
      <w:pPr>
        <w:spacing w:line="360" w:lineRule="auto"/>
        <w:ind w:firstLine="708"/>
        <w:jc w:val="both"/>
        <w:rPr>
          <w:rFonts w:ascii="Times New Roman" w:eastAsia="Times New Roman" w:hAnsi="Times New Roman" w:cs="Times New Roman"/>
          <w:sz w:val="28"/>
          <w:szCs w:val="28"/>
          <w:highlight w:val="white"/>
        </w:rPr>
      </w:pPr>
    </w:p>
    <w:p w:rsidR="001B747A" w:rsidRDefault="003C7B8E">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Социальная ответственность - этический принцип, заключающийся в том, что для реализации общественного долга в процессе принятия решений необходим учет не только интересов индивидов или организаций, принимающих эти решения, но и интересов, ценностей и целей</w:t>
      </w:r>
      <w:r>
        <w:rPr>
          <w:rFonts w:ascii="Times New Roman" w:eastAsia="Times New Roman" w:hAnsi="Times New Roman" w:cs="Times New Roman"/>
          <w:sz w:val="28"/>
          <w:szCs w:val="28"/>
        </w:rPr>
        <w:t xml:space="preserve"> широких социальных групп и общества в целом. </w:t>
      </w:r>
    </w:p>
    <w:p w:rsidR="001B747A" w:rsidRDefault="001B747A">
      <w:pPr>
        <w:spacing w:line="360" w:lineRule="auto"/>
        <w:ind w:firstLine="708"/>
        <w:jc w:val="both"/>
        <w:rPr>
          <w:rFonts w:ascii="Times New Roman" w:eastAsia="Times New Roman" w:hAnsi="Times New Roman" w:cs="Times New Roman"/>
          <w:sz w:val="28"/>
          <w:szCs w:val="28"/>
        </w:rPr>
      </w:pPr>
    </w:p>
    <w:p w:rsidR="001B747A" w:rsidRDefault="003C7B8E">
      <w:pPr>
        <w:spacing w:line="360" w:lineRule="auto"/>
        <w:ind w:firstLine="708"/>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Эгалитарность</w:t>
      </w:r>
      <w:proofErr w:type="spellEnd"/>
      <w:r>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highlight w:val="white"/>
        </w:rPr>
        <w:t>концепция, в основе которой лежит идея, предполагающая создание общества с равными, социальными и гражданскими правами всех членов этого общества</w:t>
      </w:r>
    </w:p>
    <w:p w:rsidR="001B747A" w:rsidRDefault="001B747A">
      <w:pPr>
        <w:spacing w:line="360" w:lineRule="auto"/>
        <w:ind w:firstLine="708"/>
        <w:jc w:val="both"/>
        <w:rPr>
          <w:rFonts w:ascii="Times New Roman" w:eastAsia="Times New Roman" w:hAnsi="Times New Roman" w:cs="Times New Roman"/>
          <w:sz w:val="28"/>
          <w:szCs w:val="28"/>
        </w:rPr>
      </w:pPr>
    </w:p>
    <w:p w:rsidR="001B747A" w:rsidRDefault="003C7B8E">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Социальное иждивенчество - феномен, в основе </w:t>
      </w:r>
      <w:r>
        <w:rPr>
          <w:rFonts w:ascii="Times New Roman" w:eastAsia="Times New Roman" w:hAnsi="Times New Roman" w:cs="Times New Roman"/>
          <w:sz w:val="28"/>
          <w:szCs w:val="28"/>
        </w:rPr>
        <w:t xml:space="preserve">которого лежит существование лиц, находящихся на постоянном материальном или денежном обеспечении со стороны других лиц.  </w:t>
      </w:r>
    </w:p>
    <w:p w:rsidR="001B747A" w:rsidRDefault="001B747A">
      <w:pPr>
        <w:spacing w:line="360" w:lineRule="auto"/>
        <w:ind w:firstLine="708"/>
        <w:jc w:val="both"/>
        <w:rPr>
          <w:rFonts w:ascii="Times New Roman" w:eastAsia="Times New Roman" w:hAnsi="Times New Roman" w:cs="Times New Roman"/>
          <w:sz w:val="28"/>
          <w:szCs w:val="28"/>
        </w:rPr>
      </w:pPr>
    </w:p>
    <w:p w:rsidR="001B747A" w:rsidRDefault="003C7B8E">
      <w:pPr>
        <w:spacing w:line="360" w:lineRule="auto"/>
        <w:ind w:firstLine="708"/>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Индивидуализация - </w:t>
      </w:r>
      <w:r>
        <w:rPr>
          <w:rFonts w:ascii="Times New Roman" w:eastAsia="Times New Roman" w:hAnsi="Times New Roman" w:cs="Times New Roman"/>
          <w:sz w:val="28"/>
          <w:szCs w:val="28"/>
          <w:highlight w:val="white"/>
        </w:rPr>
        <w:t>Процесс выделения человека как относительно самостоятельного субъекта в ходе исторического развития обществ, отно</w:t>
      </w:r>
      <w:r>
        <w:rPr>
          <w:rFonts w:ascii="Times New Roman" w:eastAsia="Times New Roman" w:hAnsi="Times New Roman" w:cs="Times New Roman"/>
          <w:sz w:val="28"/>
          <w:szCs w:val="28"/>
          <w:highlight w:val="white"/>
        </w:rPr>
        <w:t xml:space="preserve">шений </w:t>
      </w:r>
    </w:p>
    <w:p w:rsidR="001B747A" w:rsidRDefault="001B747A">
      <w:pPr>
        <w:spacing w:line="360" w:lineRule="auto"/>
        <w:ind w:firstLine="708"/>
        <w:jc w:val="both"/>
        <w:rPr>
          <w:rFonts w:ascii="Times New Roman" w:eastAsia="Times New Roman" w:hAnsi="Times New Roman" w:cs="Times New Roman"/>
          <w:sz w:val="28"/>
          <w:szCs w:val="28"/>
          <w:highlight w:val="white"/>
        </w:rPr>
      </w:pPr>
    </w:p>
    <w:p w:rsidR="001B747A" w:rsidRDefault="003C7B8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Основная гипотеза ВКР: </w:t>
      </w:r>
      <w:r>
        <w:rPr>
          <w:rFonts w:ascii="Times New Roman" w:eastAsia="Times New Roman" w:hAnsi="Times New Roman" w:cs="Times New Roman"/>
          <w:sz w:val="28"/>
          <w:szCs w:val="28"/>
        </w:rPr>
        <w:t>формирование социального инфантилизма происходит при нарушении механизмов первичной социализации.</w:t>
      </w:r>
    </w:p>
    <w:p w:rsidR="001B747A" w:rsidRDefault="001B747A">
      <w:pPr>
        <w:spacing w:line="360" w:lineRule="auto"/>
        <w:jc w:val="both"/>
        <w:rPr>
          <w:rFonts w:ascii="Times New Roman" w:eastAsia="Times New Roman" w:hAnsi="Times New Roman" w:cs="Times New Roman"/>
          <w:sz w:val="28"/>
          <w:szCs w:val="28"/>
        </w:rPr>
      </w:pPr>
    </w:p>
    <w:p w:rsidR="001B747A" w:rsidRDefault="003C7B8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Вспомогательные гипотезы:</w:t>
      </w:r>
    </w:p>
    <w:p w:rsidR="001B747A" w:rsidRDefault="003C7B8E">
      <w:pPr>
        <w:numPr>
          <w:ilvl w:val="0"/>
          <w:numId w:val="9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информационном обществе инфантилизм носит стихийный и </w:t>
      </w:r>
      <w:proofErr w:type="spellStart"/>
      <w:r>
        <w:rPr>
          <w:rFonts w:ascii="Times New Roman" w:eastAsia="Times New Roman" w:hAnsi="Times New Roman" w:cs="Times New Roman"/>
          <w:sz w:val="28"/>
          <w:szCs w:val="28"/>
        </w:rPr>
        <w:t>гендерно-нейтральный</w:t>
      </w:r>
      <w:proofErr w:type="spellEnd"/>
      <w:r>
        <w:rPr>
          <w:rFonts w:ascii="Times New Roman" w:eastAsia="Times New Roman" w:hAnsi="Times New Roman" w:cs="Times New Roman"/>
          <w:sz w:val="28"/>
          <w:szCs w:val="28"/>
        </w:rPr>
        <w:t xml:space="preserve"> характер. </w:t>
      </w:r>
    </w:p>
    <w:p w:rsidR="001B747A" w:rsidRDefault="001B747A">
      <w:pPr>
        <w:spacing w:line="360" w:lineRule="auto"/>
        <w:ind w:left="720"/>
        <w:jc w:val="both"/>
        <w:rPr>
          <w:rFonts w:ascii="Times New Roman" w:eastAsia="Times New Roman" w:hAnsi="Times New Roman" w:cs="Times New Roman"/>
          <w:sz w:val="28"/>
          <w:szCs w:val="28"/>
        </w:rPr>
      </w:pPr>
    </w:p>
    <w:p w:rsidR="001B747A" w:rsidRDefault="003C7B8E">
      <w:pPr>
        <w:numPr>
          <w:ilvl w:val="0"/>
          <w:numId w:val="9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процессе </w:t>
      </w:r>
      <w:r>
        <w:rPr>
          <w:rFonts w:ascii="Times New Roman" w:eastAsia="Times New Roman" w:hAnsi="Times New Roman" w:cs="Times New Roman"/>
          <w:sz w:val="28"/>
          <w:szCs w:val="28"/>
        </w:rPr>
        <w:t xml:space="preserve">вторичной социализации могут превалировать факторы, закрепляющие социальный инфантилизм и разрушающие социальную ответственность. </w:t>
      </w:r>
    </w:p>
    <w:p w:rsidR="001B747A" w:rsidRDefault="001B747A">
      <w:pPr>
        <w:spacing w:line="360" w:lineRule="auto"/>
        <w:jc w:val="both"/>
        <w:rPr>
          <w:rFonts w:ascii="Times New Roman" w:eastAsia="Times New Roman" w:hAnsi="Times New Roman" w:cs="Times New Roman"/>
          <w:sz w:val="28"/>
          <w:szCs w:val="28"/>
        </w:rPr>
      </w:pP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Методологическая основа ВКР. </w:t>
      </w:r>
      <w:proofErr w:type="gramStart"/>
      <w:r>
        <w:rPr>
          <w:rFonts w:ascii="Times New Roman" w:eastAsia="Times New Roman" w:hAnsi="Times New Roman" w:cs="Times New Roman"/>
          <w:sz w:val="28"/>
          <w:szCs w:val="28"/>
        </w:rPr>
        <w:t>Базовая для данной ВКР теория</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это теория социализации Дж. </w:t>
      </w:r>
      <w:proofErr w:type="spellStart"/>
      <w:r>
        <w:rPr>
          <w:rFonts w:ascii="Times New Roman" w:eastAsia="Times New Roman" w:hAnsi="Times New Roman" w:cs="Times New Roman"/>
          <w:sz w:val="28"/>
          <w:szCs w:val="28"/>
        </w:rPr>
        <w:t>Мида</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Ученый утверждает, что формирование социально зрелой личности происходит через взаимодействие “я” с “другими”. Основным этапом формирования социально зрелой личности </w:t>
      </w:r>
      <w:proofErr w:type="spellStart"/>
      <w:r>
        <w:rPr>
          <w:rFonts w:ascii="Times New Roman" w:eastAsia="Times New Roman" w:hAnsi="Times New Roman" w:cs="Times New Roman"/>
          <w:sz w:val="28"/>
          <w:szCs w:val="28"/>
        </w:rPr>
        <w:t>Мид</w:t>
      </w:r>
      <w:proofErr w:type="spellEnd"/>
      <w:r>
        <w:rPr>
          <w:rFonts w:ascii="Times New Roman" w:eastAsia="Times New Roman" w:hAnsi="Times New Roman" w:cs="Times New Roman"/>
          <w:sz w:val="28"/>
          <w:szCs w:val="28"/>
        </w:rPr>
        <w:t xml:space="preserve"> считает первичную социализацию. При нарушении меха</w:t>
      </w:r>
      <w:r>
        <w:rPr>
          <w:rFonts w:ascii="Times New Roman" w:eastAsia="Times New Roman" w:hAnsi="Times New Roman" w:cs="Times New Roman"/>
          <w:sz w:val="28"/>
          <w:szCs w:val="28"/>
        </w:rPr>
        <w:t xml:space="preserve">низмов </w:t>
      </w:r>
      <w:r>
        <w:rPr>
          <w:rFonts w:ascii="Times New Roman" w:eastAsia="Times New Roman" w:hAnsi="Times New Roman" w:cs="Times New Roman"/>
          <w:sz w:val="28"/>
          <w:szCs w:val="28"/>
        </w:rPr>
        <w:lastRenderedPageBreak/>
        <w:t>первичной социализации, агентами которой являются “значимые другие” формируется и развивается социальный инфантилизм.</w:t>
      </w:r>
      <w:r>
        <w:rPr>
          <w:rFonts w:ascii="Times New Roman" w:eastAsia="Times New Roman" w:hAnsi="Times New Roman" w:cs="Times New Roman"/>
          <w:sz w:val="28"/>
          <w:szCs w:val="28"/>
          <w:vertAlign w:val="superscript"/>
        </w:rPr>
        <w:footnoteReference w:id="5"/>
      </w:r>
      <w:r>
        <w:rPr>
          <w:rFonts w:ascii="Times New Roman" w:eastAsia="Times New Roman" w:hAnsi="Times New Roman" w:cs="Times New Roman"/>
          <w:sz w:val="28"/>
          <w:szCs w:val="28"/>
        </w:rPr>
        <w:t xml:space="preserve"> </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Также значимой является ролевая теория личности Т. </w:t>
      </w:r>
      <w:proofErr w:type="spellStart"/>
      <w:r>
        <w:rPr>
          <w:rFonts w:ascii="Times New Roman" w:eastAsia="Times New Roman" w:hAnsi="Times New Roman" w:cs="Times New Roman"/>
          <w:sz w:val="28"/>
          <w:szCs w:val="28"/>
        </w:rPr>
        <w:t>Парсонса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Парсонс</w:t>
      </w:r>
      <w:proofErr w:type="spellEnd"/>
      <w:r>
        <w:rPr>
          <w:rFonts w:ascii="Times New Roman" w:eastAsia="Times New Roman" w:hAnsi="Times New Roman" w:cs="Times New Roman"/>
          <w:sz w:val="28"/>
          <w:szCs w:val="28"/>
        </w:rPr>
        <w:t xml:space="preserve"> определяет социализацию как процесс становления личности, пу</w:t>
      </w:r>
      <w:r>
        <w:rPr>
          <w:rFonts w:ascii="Times New Roman" w:eastAsia="Times New Roman" w:hAnsi="Times New Roman" w:cs="Times New Roman"/>
          <w:sz w:val="28"/>
          <w:szCs w:val="28"/>
        </w:rPr>
        <w:t>тем усвоения индивидом ценностей, норм, установок, образцов поведения, которые осуществляются в трех сферах: общение, деятельность, самосознание.</w:t>
      </w:r>
      <w:r>
        <w:rPr>
          <w:rFonts w:ascii="Times New Roman" w:eastAsia="Times New Roman" w:hAnsi="Times New Roman" w:cs="Times New Roman"/>
          <w:sz w:val="28"/>
          <w:szCs w:val="28"/>
          <w:vertAlign w:val="superscript"/>
        </w:rPr>
        <w:footnoteReference w:id="6"/>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 общаясь с людьми, реализуя деятельность и понимая, кем мы являемся, мы специализируемся, усваивая и прин</w:t>
      </w:r>
      <w:r>
        <w:rPr>
          <w:rFonts w:ascii="Times New Roman" w:eastAsia="Times New Roman" w:hAnsi="Times New Roman" w:cs="Times New Roman"/>
          <w:sz w:val="28"/>
          <w:szCs w:val="28"/>
        </w:rPr>
        <w:t xml:space="preserve">имая все, что создано – ценности, нормы и т.д., но при этом мы все меньше делаем, что хочется и нравится, поскольку выполняем обязанности своего статуса. Чем больше социализирован индивид, тем меньше в нем «ребенка». </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выявления отличительных черт социа</w:t>
      </w:r>
      <w:r>
        <w:rPr>
          <w:rFonts w:ascii="Times New Roman" w:eastAsia="Times New Roman" w:hAnsi="Times New Roman" w:cs="Times New Roman"/>
          <w:sz w:val="28"/>
          <w:szCs w:val="28"/>
        </w:rPr>
        <w:t>льно зрелой и социально инфантильной личности в работе применяется теория идеальных типов М. Вебера.</w:t>
      </w:r>
      <w:r>
        <w:rPr>
          <w:rFonts w:ascii="Times New Roman" w:eastAsia="Times New Roman" w:hAnsi="Times New Roman" w:cs="Times New Roman"/>
          <w:sz w:val="28"/>
          <w:szCs w:val="28"/>
          <w:vertAlign w:val="superscript"/>
        </w:rPr>
        <w:footnoteReference w:id="7"/>
      </w:r>
      <w:r>
        <w:rPr>
          <w:rFonts w:ascii="Times New Roman" w:eastAsia="Times New Roman" w:hAnsi="Times New Roman" w:cs="Times New Roman"/>
          <w:sz w:val="28"/>
          <w:szCs w:val="28"/>
        </w:rPr>
        <w:t xml:space="preserve"> На основании </w:t>
      </w:r>
      <w:proofErr w:type="spellStart"/>
      <w:r>
        <w:rPr>
          <w:rFonts w:ascii="Times New Roman" w:eastAsia="Times New Roman" w:hAnsi="Times New Roman" w:cs="Times New Roman"/>
          <w:sz w:val="28"/>
          <w:szCs w:val="28"/>
        </w:rPr>
        <w:t>контент-анализа</w:t>
      </w:r>
      <w:proofErr w:type="spellEnd"/>
      <w:r>
        <w:rPr>
          <w:rFonts w:ascii="Times New Roman" w:eastAsia="Times New Roman" w:hAnsi="Times New Roman" w:cs="Times New Roman"/>
          <w:sz w:val="28"/>
          <w:szCs w:val="28"/>
        </w:rPr>
        <w:t xml:space="preserve"> научной литературы были выявлены характеристики двух идеальных типов: </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Социально инфантильный тип характеризуется нежеланием </w:t>
      </w:r>
      <w:r>
        <w:rPr>
          <w:rFonts w:ascii="Times New Roman" w:eastAsia="Times New Roman" w:hAnsi="Times New Roman" w:cs="Times New Roman"/>
          <w:sz w:val="28"/>
          <w:szCs w:val="28"/>
        </w:rPr>
        <w:t>человека брать на себя ответственность за принятие решений, полной финансовой зависимостью от семьи, бытовой несамостоятельностью.</w:t>
      </w:r>
    </w:p>
    <w:p w:rsidR="001B747A" w:rsidRDefault="003C7B8E">
      <w:pPr>
        <w:spacing w:line="360" w:lineRule="auto"/>
        <w:ind w:firstLine="850"/>
        <w:jc w:val="both"/>
        <w:rPr>
          <w:rFonts w:ascii="Times New Roman" w:eastAsia="Times New Roman" w:hAnsi="Times New Roman" w:cs="Times New Roman"/>
          <w:i/>
          <w:color w:val="FF0000"/>
          <w:sz w:val="28"/>
          <w:szCs w:val="28"/>
        </w:rPr>
      </w:pPr>
      <w:r>
        <w:rPr>
          <w:rFonts w:ascii="Times New Roman" w:eastAsia="Times New Roman" w:hAnsi="Times New Roman" w:cs="Times New Roman"/>
          <w:sz w:val="28"/>
          <w:szCs w:val="28"/>
        </w:rPr>
        <w:t>Социально зрелый тип - человек, несущий ответственность за самостоятельное принятие решений и их последствия, частично или по</w:t>
      </w:r>
      <w:r>
        <w:rPr>
          <w:rFonts w:ascii="Times New Roman" w:eastAsia="Times New Roman" w:hAnsi="Times New Roman" w:cs="Times New Roman"/>
          <w:sz w:val="28"/>
          <w:szCs w:val="28"/>
        </w:rPr>
        <w:t xml:space="preserve">лностью независимый от родителей материально, самостоятельный в быту. </w:t>
      </w:r>
    </w:p>
    <w:p w:rsidR="001B747A" w:rsidRDefault="001B747A">
      <w:pPr>
        <w:spacing w:line="360" w:lineRule="auto"/>
        <w:ind w:firstLine="850"/>
        <w:jc w:val="both"/>
        <w:rPr>
          <w:rFonts w:ascii="Times New Roman" w:eastAsia="Times New Roman" w:hAnsi="Times New Roman" w:cs="Times New Roman"/>
          <w:b/>
          <w:sz w:val="28"/>
          <w:szCs w:val="28"/>
        </w:rPr>
      </w:pPr>
    </w:p>
    <w:p w:rsidR="001B747A" w:rsidRDefault="003C7B8E">
      <w:pPr>
        <w:spacing w:line="360" w:lineRule="auto"/>
        <w:ind w:firstLine="850"/>
        <w:jc w:val="both"/>
        <w:rPr>
          <w:rFonts w:ascii="Times New Roman" w:eastAsia="Times New Roman" w:hAnsi="Times New Roman" w:cs="Times New Roman"/>
          <w:i/>
          <w:color w:val="FF0000"/>
          <w:sz w:val="28"/>
          <w:szCs w:val="28"/>
        </w:rPr>
      </w:pPr>
      <w:r>
        <w:rPr>
          <w:rFonts w:ascii="Times New Roman" w:eastAsia="Times New Roman" w:hAnsi="Times New Roman" w:cs="Times New Roman"/>
          <w:b/>
          <w:sz w:val="28"/>
          <w:szCs w:val="28"/>
        </w:rPr>
        <w:t xml:space="preserve">Методы: </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настоящей работе использованы следующие общенаучные методы:  описание объектов и предметов познания, эмпирическое доказательство, эмпирическая интерпретация. </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Среди социологических методов были использованы: сравнительный и описательный анализ, метод анкетного опроса. </w:t>
      </w:r>
    </w:p>
    <w:p w:rsidR="001B747A" w:rsidRDefault="001B747A">
      <w:pPr>
        <w:spacing w:line="360" w:lineRule="auto"/>
        <w:ind w:firstLine="850"/>
        <w:jc w:val="both"/>
        <w:rPr>
          <w:rFonts w:ascii="Times New Roman" w:eastAsia="Times New Roman" w:hAnsi="Times New Roman" w:cs="Times New Roman"/>
          <w:sz w:val="28"/>
          <w:szCs w:val="28"/>
        </w:rPr>
      </w:pPr>
    </w:p>
    <w:p w:rsidR="001B747A" w:rsidRDefault="003C7B8E">
      <w:pPr>
        <w:spacing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rPr>
        <w:t xml:space="preserve">Структура ВКР: </w:t>
      </w:r>
      <w:r>
        <w:rPr>
          <w:rFonts w:ascii="Times New Roman" w:eastAsia="Times New Roman" w:hAnsi="Times New Roman" w:cs="Times New Roman"/>
          <w:sz w:val="28"/>
          <w:szCs w:val="28"/>
        </w:rPr>
        <w:t>Введение;</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глава 1</w:t>
      </w:r>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теоретико-методологическая часть, в которой описывается понятийный аппарат, методологические подходы изучения</w:t>
      </w:r>
      <w:r>
        <w:rPr>
          <w:rFonts w:ascii="Times New Roman" w:eastAsia="Times New Roman" w:hAnsi="Times New Roman" w:cs="Times New Roman"/>
          <w:sz w:val="28"/>
          <w:szCs w:val="28"/>
        </w:rPr>
        <w:t xml:space="preserve"> проблемы; глава 2 – раскрывает содержание темы на основе вторичного социологического анализа научной литературы; глава 3 – содержит материалы авторского пилотажного эмпирического социологического исследования; заключение, содержащее  результаты анализа по</w:t>
      </w:r>
      <w:r>
        <w:rPr>
          <w:rFonts w:ascii="Times New Roman" w:eastAsia="Times New Roman" w:hAnsi="Times New Roman" w:cs="Times New Roman"/>
          <w:sz w:val="28"/>
          <w:szCs w:val="28"/>
        </w:rPr>
        <w:t xml:space="preserve">лученных данных и выводы. Список источников и литературы, приложения содержат материалы, раскрывающие </w:t>
      </w:r>
      <w:proofErr w:type="spellStart"/>
      <w:r>
        <w:rPr>
          <w:rFonts w:ascii="Times New Roman" w:eastAsia="Times New Roman" w:hAnsi="Times New Roman" w:cs="Times New Roman"/>
          <w:sz w:val="28"/>
          <w:szCs w:val="28"/>
        </w:rPr>
        <w:t>источниковую</w:t>
      </w:r>
      <w:proofErr w:type="spellEnd"/>
      <w:r>
        <w:rPr>
          <w:rFonts w:ascii="Times New Roman" w:eastAsia="Times New Roman" w:hAnsi="Times New Roman" w:cs="Times New Roman"/>
          <w:sz w:val="28"/>
          <w:szCs w:val="28"/>
        </w:rPr>
        <w:t xml:space="preserve"> базу ВКР. Приложения содержат таблицы и документы, связанные с исследованием, проведенным в рамках выпускной квалификационной работы. (Прилож</w:t>
      </w:r>
      <w:r>
        <w:rPr>
          <w:rFonts w:ascii="Times New Roman" w:eastAsia="Times New Roman" w:hAnsi="Times New Roman" w:cs="Times New Roman"/>
          <w:sz w:val="28"/>
          <w:szCs w:val="28"/>
        </w:rPr>
        <w:t>ение 1-28)</w:t>
      </w:r>
    </w:p>
    <w:p w:rsidR="001B747A" w:rsidRDefault="003C7B8E">
      <w:pPr>
        <w:spacing w:line="360" w:lineRule="auto"/>
        <w:ind w:firstLine="850"/>
        <w:jc w:val="both"/>
        <w:rPr>
          <w:rFonts w:ascii="Times New Roman" w:eastAsia="Times New Roman" w:hAnsi="Times New Roman" w:cs="Times New Roman"/>
          <w:b/>
          <w:color w:val="FF0000"/>
          <w:sz w:val="28"/>
          <w:szCs w:val="28"/>
          <w:highlight w:val="white"/>
        </w:rPr>
      </w:pPr>
      <w:r>
        <w:rPr>
          <w:rFonts w:ascii="Times New Roman" w:eastAsia="Times New Roman" w:hAnsi="Times New Roman" w:cs="Times New Roman"/>
          <w:b/>
          <w:sz w:val="28"/>
          <w:szCs w:val="28"/>
          <w:highlight w:val="white"/>
        </w:rPr>
        <w:t>Апробация:</w:t>
      </w:r>
      <w:r>
        <w:rPr>
          <w:rFonts w:ascii="Times New Roman" w:eastAsia="Times New Roman" w:hAnsi="Times New Roman" w:cs="Times New Roman"/>
          <w:b/>
          <w:color w:val="FF0000"/>
          <w:sz w:val="28"/>
          <w:szCs w:val="28"/>
          <w:highlight w:val="white"/>
        </w:rPr>
        <w:t xml:space="preserve"> </w:t>
      </w:r>
    </w:p>
    <w:p w:rsidR="001B747A" w:rsidRDefault="003C7B8E">
      <w:pPr>
        <w:spacing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Основные положения выпускной квалификационной работы нашли отражение в следующих авторских публикациях и докладах:</w:t>
      </w:r>
    </w:p>
    <w:p w:rsidR="001B747A" w:rsidRDefault="003C7B8E">
      <w:pPr>
        <w:numPr>
          <w:ilvl w:val="3"/>
          <w:numId w:val="98"/>
        </w:numPr>
        <w:pBdr>
          <w:top w:val="nil"/>
          <w:left w:val="nil"/>
          <w:bottom w:val="nil"/>
          <w:right w:val="nil"/>
          <w:between w:val="nil"/>
        </w:pBdr>
        <w:spacing w:line="360" w:lineRule="auto"/>
        <w:ind w:left="709" w:hanging="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Иванова В. М. Социальная зрелость и инфантилизм современной молодежи // </w:t>
      </w:r>
      <w:proofErr w:type="spellStart"/>
      <w:r>
        <w:rPr>
          <w:rFonts w:ascii="Times New Roman" w:eastAsia="Times New Roman" w:hAnsi="Times New Roman" w:cs="Times New Roman"/>
          <w:color w:val="000000"/>
          <w:sz w:val="28"/>
          <w:szCs w:val="28"/>
        </w:rPr>
        <w:t>Гендерные</w:t>
      </w:r>
      <w:proofErr w:type="spellEnd"/>
      <w:r>
        <w:rPr>
          <w:rFonts w:ascii="Times New Roman" w:eastAsia="Times New Roman" w:hAnsi="Times New Roman" w:cs="Times New Roman"/>
          <w:color w:val="000000"/>
          <w:sz w:val="28"/>
          <w:szCs w:val="28"/>
        </w:rPr>
        <w:t xml:space="preserve"> ресурсы современного мира – 2020, </w:t>
      </w:r>
      <w:proofErr w:type="spellStart"/>
      <w:r>
        <w:rPr>
          <w:rFonts w:ascii="Times New Roman" w:eastAsia="Times New Roman" w:hAnsi="Times New Roman" w:cs="Times New Roman"/>
          <w:color w:val="000000"/>
          <w:sz w:val="28"/>
          <w:szCs w:val="28"/>
        </w:rPr>
        <w:t>Гендерный</w:t>
      </w:r>
      <w:proofErr w:type="spellEnd"/>
      <w:r>
        <w:rPr>
          <w:rFonts w:ascii="Times New Roman" w:eastAsia="Times New Roman" w:hAnsi="Times New Roman" w:cs="Times New Roman"/>
          <w:color w:val="000000"/>
          <w:sz w:val="28"/>
          <w:szCs w:val="28"/>
        </w:rPr>
        <w:t xml:space="preserve"> калейдоскоп - 2020: сборник научных статей. Материалы</w:t>
      </w:r>
      <w:proofErr w:type="gramStart"/>
      <w:r>
        <w:rPr>
          <w:rFonts w:ascii="Times New Roman" w:eastAsia="Times New Roman" w:hAnsi="Times New Roman" w:cs="Times New Roman"/>
          <w:color w:val="000000"/>
          <w:sz w:val="28"/>
          <w:szCs w:val="28"/>
        </w:rPr>
        <w:t xml:space="preserve"> Т</w:t>
      </w:r>
      <w:proofErr w:type="gramEnd"/>
      <w:r>
        <w:rPr>
          <w:rFonts w:ascii="Times New Roman" w:eastAsia="Times New Roman" w:hAnsi="Times New Roman" w:cs="Times New Roman"/>
          <w:color w:val="000000"/>
          <w:sz w:val="28"/>
          <w:szCs w:val="28"/>
        </w:rPr>
        <w:t>ретьей ежегодной всероссийской научной видеоконференции с международным уча</w:t>
      </w:r>
      <w:r>
        <w:rPr>
          <w:rFonts w:ascii="Times New Roman" w:eastAsia="Times New Roman" w:hAnsi="Times New Roman" w:cs="Times New Roman"/>
          <w:color w:val="000000"/>
          <w:sz w:val="28"/>
          <w:szCs w:val="28"/>
        </w:rPr>
        <w:t>стием «</w:t>
      </w:r>
      <w:proofErr w:type="spellStart"/>
      <w:r>
        <w:rPr>
          <w:rFonts w:ascii="Times New Roman" w:eastAsia="Times New Roman" w:hAnsi="Times New Roman" w:cs="Times New Roman"/>
          <w:color w:val="000000"/>
          <w:sz w:val="28"/>
          <w:szCs w:val="28"/>
        </w:rPr>
        <w:t>Гендерные</w:t>
      </w:r>
      <w:proofErr w:type="spellEnd"/>
      <w:r>
        <w:rPr>
          <w:rFonts w:ascii="Times New Roman" w:eastAsia="Times New Roman" w:hAnsi="Times New Roman" w:cs="Times New Roman"/>
          <w:color w:val="000000"/>
          <w:sz w:val="28"/>
          <w:szCs w:val="28"/>
        </w:rPr>
        <w:t xml:space="preserve"> ресурсы современного мира - 2020» (6 ноября 2020 г.) и Пятой ежегодной Всероссийской научной студенческой видеоконференции с международным участием «</w:t>
      </w:r>
      <w:proofErr w:type="spellStart"/>
      <w:r>
        <w:rPr>
          <w:rFonts w:ascii="Times New Roman" w:eastAsia="Times New Roman" w:hAnsi="Times New Roman" w:cs="Times New Roman"/>
          <w:color w:val="000000"/>
          <w:sz w:val="28"/>
          <w:szCs w:val="28"/>
        </w:rPr>
        <w:t>Гендерный</w:t>
      </w:r>
      <w:proofErr w:type="spellEnd"/>
      <w:r>
        <w:rPr>
          <w:rFonts w:ascii="Times New Roman" w:eastAsia="Times New Roman" w:hAnsi="Times New Roman" w:cs="Times New Roman"/>
          <w:color w:val="000000"/>
          <w:sz w:val="28"/>
          <w:szCs w:val="28"/>
        </w:rPr>
        <w:t xml:space="preserve"> калейдоскоп - 2020» (4 декабря 2020 г.). – </w:t>
      </w:r>
      <w:proofErr w:type="spellStart"/>
      <w:r>
        <w:rPr>
          <w:rFonts w:ascii="Times New Roman" w:eastAsia="Times New Roman" w:hAnsi="Times New Roman" w:cs="Times New Roman"/>
          <w:color w:val="000000"/>
          <w:sz w:val="28"/>
          <w:szCs w:val="28"/>
        </w:rPr>
        <w:t>Ростов-наДону</w:t>
      </w:r>
      <w:proofErr w:type="spellEnd"/>
      <w:r>
        <w:rPr>
          <w:rFonts w:ascii="Times New Roman" w:eastAsia="Times New Roman" w:hAnsi="Times New Roman" w:cs="Times New Roman"/>
          <w:color w:val="000000"/>
          <w:sz w:val="28"/>
          <w:szCs w:val="28"/>
        </w:rPr>
        <w:t>: Изд-во Фонд науки и об</w:t>
      </w:r>
      <w:r>
        <w:rPr>
          <w:rFonts w:ascii="Times New Roman" w:eastAsia="Times New Roman" w:hAnsi="Times New Roman" w:cs="Times New Roman"/>
          <w:color w:val="000000"/>
          <w:sz w:val="28"/>
          <w:szCs w:val="28"/>
        </w:rPr>
        <w:t xml:space="preserve">разования, 2020. – 262 </w:t>
      </w:r>
      <w:proofErr w:type="gramStart"/>
      <w:r>
        <w:rPr>
          <w:rFonts w:ascii="Times New Roman" w:eastAsia="Times New Roman" w:hAnsi="Times New Roman" w:cs="Times New Roman"/>
          <w:color w:val="000000"/>
          <w:sz w:val="28"/>
          <w:szCs w:val="28"/>
        </w:rPr>
        <w:t>с</w:t>
      </w:r>
      <w:proofErr w:type="gramEnd"/>
      <w:r>
        <w:rPr>
          <w:rFonts w:ascii="Times New Roman" w:eastAsia="Times New Roman" w:hAnsi="Times New Roman" w:cs="Times New Roman"/>
          <w:color w:val="000000"/>
          <w:sz w:val="28"/>
          <w:szCs w:val="28"/>
        </w:rPr>
        <w:t>.</w:t>
      </w:r>
    </w:p>
    <w:p w:rsidR="001B747A" w:rsidRDefault="003C7B8E">
      <w:pPr>
        <w:numPr>
          <w:ilvl w:val="3"/>
          <w:numId w:val="98"/>
        </w:numPr>
        <w:pBdr>
          <w:top w:val="nil"/>
          <w:left w:val="nil"/>
          <w:bottom w:val="nil"/>
          <w:right w:val="nil"/>
          <w:between w:val="nil"/>
        </w:pBdr>
        <w:spacing w:line="360" w:lineRule="auto"/>
        <w:ind w:left="709" w:hanging="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Иванова В. М. Социальный инфантилизм в контексте современной молодой российской семьи // </w:t>
      </w:r>
      <w:r>
        <w:rPr>
          <w:rFonts w:ascii="Times New Roman" w:eastAsia="Times New Roman" w:hAnsi="Times New Roman" w:cs="Times New Roman"/>
          <w:color w:val="000000"/>
          <w:sz w:val="28"/>
          <w:szCs w:val="28"/>
        </w:rPr>
        <w:t xml:space="preserve">Цифровое общество - новый формат социальной реальности: структуры, процессы и тенденции развития: </w:t>
      </w:r>
      <w:r>
        <w:rPr>
          <w:rFonts w:ascii="Times New Roman" w:eastAsia="Times New Roman" w:hAnsi="Times New Roman" w:cs="Times New Roman"/>
          <w:color w:val="000000"/>
          <w:sz w:val="28"/>
          <w:szCs w:val="28"/>
        </w:rPr>
        <w:lastRenderedPageBreak/>
        <w:t>материалы Всероссийской научной конференции</w:t>
      </w:r>
      <w:r>
        <w:rPr>
          <w:rFonts w:ascii="Times New Roman" w:eastAsia="Times New Roman" w:hAnsi="Times New Roman" w:cs="Times New Roman"/>
          <w:color w:val="000000"/>
          <w:sz w:val="28"/>
          <w:szCs w:val="28"/>
        </w:rPr>
        <w:t xml:space="preserve"> XIV Ковалевские чтения 12- 14 ноября 2020 года / Отв. редакторы: Н.Г. Скворцов, Ю.В. </w:t>
      </w:r>
      <w:proofErr w:type="spellStart"/>
      <w:r>
        <w:rPr>
          <w:rFonts w:ascii="Times New Roman" w:eastAsia="Times New Roman" w:hAnsi="Times New Roman" w:cs="Times New Roman"/>
          <w:color w:val="000000"/>
          <w:sz w:val="28"/>
          <w:szCs w:val="28"/>
        </w:rPr>
        <w:t>Асочаков</w:t>
      </w:r>
      <w:proofErr w:type="spellEnd"/>
      <w:r>
        <w:rPr>
          <w:rFonts w:ascii="Times New Roman" w:eastAsia="Times New Roman" w:hAnsi="Times New Roman" w:cs="Times New Roman"/>
          <w:color w:val="000000"/>
          <w:sz w:val="28"/>
          <w:szCs w:val="28"/>
        </w:rPr>
        <w:t xml:space="preserve">. - СПб.: </w:t>
      </w:r>
      <w:proofErr w:type="spellStart"/>
      <w:r>
        <w:rPr>
          <w:rFonts w:ascii="Times New Roman" w:eastAsia="Times New Roman" w:hAnsi="Times New Roman" w:cs="Times New Roman"/>
          <w:color w:val="000000"/>
          <w:sz w:val="28"/>
          <w:szCs w:val="28"/>
        </w:rPr>
        <w:t>Скифия-принт</w:t>
      </w:r>
      <w:proofErr w:type="spellEnd"/>
      <w:r>
        <w:rPr>
          <w:rFonts w:ascii="Times New Roman" w:eastAsia="Times New Roman" w:hAnsi="Times New Roman" w:cs="Times New Roman"/>
          <w:color w:val="000000"/>
          <w:sz w:val="28"/>
          <w:szCs w:val="28"/>
        </w:rPr>
        <w:t xml:space="preserve">, 2020. – 603 </w:t>
      </w:r>
      <w:proofErr w:type="gramStart"/>
      <w:r>
        <w:rPr>
          <w:rFonts w:ascii="Times New Roman" w:eastAsia="Times New Roman" w:hAnsi="Times New Roman" w:cs="Times New Roman"/>
          <w:color w:val="000000"/>
          <w:sz w:val="28"/>
          <w:szCs w:val="28"/>
        </w:rPr>
        <w:t>с</w:t>
      </w:r>
      <w:proofErr w:type="gramEnd"/>
      <w:r>
        <w:rPr>
          <w:rFonts w:ascii="Times New Roman" w:eastAsia="Times New Roman" w:hAnsi="Times New Roman" w:cs="Times New Roman"/>
          <w:color w:val="000000"/>
          <w:sz w:val="28"/>
          <w:szCs w:val="28"/>
        </w:rPr>
        <w:t>.</w:t>
      </w:r>
    </w:p>
    <w:p w:rsidR="001B747A" w:rsidRDefault="003C7B8E">
      <w:pPr>
        <w:numPr>
          <w:ilvl w:val="3"/>
          <w:numId w:val="98"/>
        </w:numPr>
        <w:pBdr>
          <w:top w:val="nil"/>
          <w:left w:val="nil"/>
          <w:bottom w:val="nil"/>
          <w:right w:val="nil"/>
          <w:between w:val="nil"/>
        </w:pBdr>
        <w:spacing w:line="360" w:lineRule="auto"/>
        <w:ind w:left="709" w:hanging="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Иванова В. М. </w:t>
      </w:r>
      <w:proofErr w:type="spellStart"/>
      <w:r>
        <w:rPr>
          <w:rFonts w:ascii="Times New Roman" w:eastAsia="Times New Roman" w:hAnsi="Times New Roman" w:cs="Times New Roman"/>
          <w:color w:val="000000"/>
          <w:sz w:val="28"/>
          <w:szCs w:val="28"/>
          <w:highlight w:val="white"/>
        </w:rPr>
        <w:t>Гендерные</w:t>
      </w:r>
      <w:proofErr w:type="spellEnd"/>
      <w:r>
        <w:rPr>
          <w:rFonts w:ascii="Times New Roman" w:eastAsia="Times New Roman" w:hAnsi="Times New Roman" w:cs="Times New Roman"/>
          <w:color w:val="000000"/>
          <w:sz w:val="28"/>
          <w:szCs w:val="28"/>
          <w:highlight w:val="white"/>
        </w:rPr>
        <w:t xml:space="preserve"> аспекты социального инфантилизма // </w:t>
      </w:r>
      <w:r>
        <w:rPr>
          <w:rFonts w:ascii="Times New Roman" w:eastAsia="Times New Roman" w:hAnsi="Times New Roman" w:cs="Times New Roman"/>
          <w:color w:val="000000"/>
          <w:sz w:val="28"/>
          <w:szCs w:val="28"/>
        </w:rPr>
        <w:t>Четвертая ежегодная Всероссийская научная видеоконференция с ме</w:t>
      </w:r>
      <w:r>
        <w:rPr>
          <w:rFonts w:ascii="Times New Roman" w:eastAsia="Times New Roman" w:hAnsi="Times New Roman" w:cs="Times New Roman"/>
          <w:color w:val="000000"/>
          <w:sz w:val="28"/>
          <w:szCs w:val="28"/>
        </w:rPr>
        <w:t xml:space="preserve">ждународным участием - </w:t>
      </w:r>
      <w:proofErr w:type="spellStart"/>
      <w:r>
        <w:rPr>
          <w:rFonts w:ascii="Times New Roman" w:eastAsia="Times New Roman" w:hAnsi="Times New Roman" w:cs="Times New Roman"/>
          <w:color w:val="000000"/>
          <w:sz w:val="28"/>
          <w:szCs w:val="28"/>
        </w:rPr>
        <w:t>Гендерные</w:t>
      </w:r>
      <w:proofErr w:type="spellEnd"/>
      <w:r>
        <w:rPr>
          <w:rFonts w:ascii="Times New Roman" w:eastAsia="Times New Roman" w:hAnsi="Times New Roman" w:cs="Times New Roman"/>
          <w:color w:val="000000"/>
          <w:sz w:val="28"/>
          <w:szCs w:val="28"/>
        </w:rPr>
        <w:t xml:space="preserve"> Ресурсы Современного Мира – 2021. 9 Апреля 2021 года. </w:t>
      </w:r>
      <w:proofErr w:type="spellStart"/>
      <w:r>
        <w:rPr>
          <w:rFonts w:ascii="Times New Roman" w:eastAsia="Times New Roman" w:hAnsi="Times New Roman" w:cs="Times New Roman"/>
          <w:color w:val="000000"/>
          <w:sz w:val="28"/>
          <w:szCs w:val="28"/>
        </w:rPr>
        <w:t>Ростов-На-Дону</w:t>
      </w:r>
      <w:proofErr w:type="spellEnd"/>
      <w:r>
        <w:rPr>
          <w:rFonts w:ascii="Times New Roman" w:eastAsia="Times New Roman" w:hAnsi="Times New Roman" w:cs="Times New Roman"/>
          <w:color w:val="000000"/>
          <w:sz w:val="28"/>
          <w:szCs w:val="28"/>
        </w:rPr>
        <w:t xml:space="preserve"> - Москва – Волгоград – Санкт-Петербург – </w:t>
      </w:r>
      <w:proofErr w:type="spellStart"/>
      <w:r>
        <w:rPr>
          <w:rFonts w:ascii="Times New Roman" w:eastAsia="Times New Roman" w:hAnsi="Times New Roman" w:cs="Times New Roman"/>
          <w:color w:val="000000"/>
          <w:sz w:val="28"/>
          <w:szCs w:val="28"/>
        </w:rPr>
        <w:t>Алматы</w:t>
      </w:r>
      <w:proofErr w:type="spellEnd"/>
      <w:r>
        <w:rPr>
          <w:rFonts w:ascii="Times New Roman" w:eastAsia="Times New Roman" w:hAnsi="Times New Roman" w:cs="Times New Roman"/>
          <w:color w:val="000000"/>
          <w:sz w:val="28"/>
          <w:szCs w:val="28"/>
        </w:rPr>
        <w:t xml:space="preserve"> (Казахстан) -  </w:t>
      </w:r>
      <w:proofErr w:type="spellStart"/>
      <w:r>
        <w:rPr>
          <w:rFonts w:ascii="Times New Roman" w:eastAsia="Times New Roman" w:hAnsi="Times New Roman" w:cs="Times New Roman"/>
          <w:color w:val="000000"/>
          <w:sz w:val="28"/>
          <w:szCs w:val="28"/>
        </w:rPr>
        <w:t>Тунха</w:t>
      </w:r>
      <w:proofErr w:type="spellEnd"/>
      <w:r>
        <w:rPr>
          <w:rFonts w:ascii="Times New Roman" w:eastAsia="Times New Roman" w:hAnsi="Times New Roman" w:cs="Times New Roman"/>
          <w:color w:val="000000"/>
          <w:sz w:val="28"/>
          <w:szCs w:val="28"/>
        </w:rPr>
        <w:t xml:space="preserve"> (Колумбия). 2021.</w:t>
      </w:r>
    </w:p>
    <w:p w:rsidR="001B747A" w:rsidRDefault="003C7B8E">
      <w:pPr>
        <w:numPr>
          <w:ilvl w:val="3"/>
          <w:numId w:val="98"/>
        </w:numPr>
        <w:pBdr>
          <w:top w:val="nil"/>
          <w:left w:val="nil"/>
          <w:bottom w:val="nil"/>
          <w:right w:val="nil"/>
          <w:between w:val="nil"/>
        </w:pBdr>
        <w:spacing w:line="360" w:lineRule="auto"/>
        <w:ind w:left="709" w:hanging="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Иванова В. М. Феномен социального инфантилизма современной молодежи</w:t>
      </w:r>
      <w:r>
        <w:rPr>
          <w:rFonts w:ascii="Times New Roman" w:eastAsia="Times New Roman" w:hAnsi="Times New Roman" w:cs="Times New Roman"/>
          <w:color w:val="000000"/>
          <w:sz w:val="28"/>
          <w:szCs w:val="28"/>
        </w:rPr>
        <w:t xml:space="preserve"> // Ломоносов - 2021: Материалы всероссийской научной конференции. МГУ, М.: 2021.</w:t>
      </w:r>
    </w:p>
    <w:p w:rsidR="001B747A" w:rsidRDefault="003C7B8E">
      <w:pPr>
        <w:pStyle w:val="1"/>
        <w:spacing w:line="360" w:lineRule="auto"/>
        <w:jc w:val="both"/>
        <w:rPr>
          <w:rFonts w:ascii="Times New Roman" w:eastAsia="Times New Roman" w:hAnsi="Times New Roman" w:cs="Times New Roman"/>
          <w:color w:val="FF0000"/>
          <w:sz w:val="28"/>
          <w:szCs w:val="28"/>
          <w:highlight w:val="white"/>
        </w:rPr>
      </w:pPr>
      <w:bookmarkStart w:id="3" w:name="_heading=h.3znysh7" w:colFirst="0" w:colLast="0"/>
      <w:bookmarkEnd w:id="3"/>
      <w:r>
        <w:rPr>
          <w:rFonts w:ascii="Times New Roman" w:eastAsia="Times New Roman" w:hAnsi="Times New Roman" w:cs="Times New Roman"/>
          <w:b/>
          <w:sz w:val="28"/>
          <w:szCs w:val="28"/>
        </w:rPr>
        <w:t>Глава 1. Теоретико-методологические аспекты социальной зрелости и социального инфантилизма.</w:t>
      </w:r>
    </w:p>
    <w:p w:rsidR="001B747A" w:rsidRDefault="003C7B8E">
      <w:pPr>
        <w:spacing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Настоящая глава посвящена раскрытию понятий “социальный инфантилизм” и “социальная</w:t>
      </w:r>
      <w:r>
        <w:rPr>
          <w:rFonts w:ascii="Times New Roman" w:eastAsia="Times New Roman" w:hAnsi="Times New Roman" w:cs="Times New Roman"/>
          <w:sz w:val="28"/>
          <w:szCs w:val="28"/>
          <w:highlight w:val="white"/>
        </w:rPr>
        <w:t xml:space="preserve"> зрелость”. Рассматривается специфика понятий в научной литературе, а также взаимосвязь определений между собой. Раскрываются теоретико-методологические подходы, рассматривающие социальный инфантилизм и социальную зрелость как набор определенных характерис</w:t>
      </w:r>
      <w:r>
        <w:rPr>
          <w:rFonts w:ascii="Times New Roman" w:eastAsia="Times New Roman" w:hAnsi="Times New Roman" w:cs="Times New Roman"/>
          <w:sz w:val="28"/>
          <w:szCs w:val="28"/>
          <w:highlight w:val="white"/>
        </w:rPr>
        <w:t xml:space="preserve">тик и навыков у индивида. </w:t>
      </w:r>
    </w:p>
    <w:p w:rsidR="001B747A" w:rsidRDefault="003C7B8E">
      <w:pPr>
        <w:pStyle w:val="2"/>
        <w:spacing w:line="360" w:lineRule="auto"/>
        <w:jc w:val="both"/>
        <w:rPr>
          <w:rFonts w:ascii="Times New Roman" w:eastAsia="Times New Roman" w:hAnsi="Times New Roman" w:cs="Times New Roman"/>
          <w:b/>
          <w:sz w:val="28"/>
          <w:szCs w:val="28"/>
        </w:rPr>
      </w:pPr>
      <w:bookmarkStart w:id="4" w:name="_heading=h.2et92p0" w:colFirst="0" w:colLast="0"/>
      <w:bookmarkEnd w:id="4"/>
      <w:r>
        <w:rPr>
          <w:rFonts w:ascii="Times New Roman" w:eastAsia="Times New Roman" w:hAnsi="Times New Roman" w:cs="Times New Roman"/>
          <w:b/>
          <w:sz w:val="28"/>
          <w:szCs w:val="28"/>
        </w:rPr>
        <w:t>1.1. Теоретико-методологические аспекты социальной зрелости</w:t>
      </w:r>
    </w:p>
    <w:p w:rsidR="001B747A" w:rsidRDefault="003C7B8E">
      <w:pPr>
        <w:spacing w:before="240" w:after="240"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Зрелость -  англ. </w:t>
      </w:r>
      <w:proofErr w:type="spellStart"/>
      <w:r>
        <w:rPr>
          <w:rFonts w:ascii="Times New Roman" w:eastAsia="Times New Roman" w:hAnsi="Times New Roman" w:cs="Times New Roman"/>
          <w:sz w:val="28"/>
          <w:szCs w:val="28"/>
          <w:highlight w:val="white"/>
        </w:rPr>
        <w:t>maturnity</w:t>
      </w:r>
      <w:proofErr w:type="spellEnd"/>
      <w:r>
        <w:rPr>
          <w:rFonts w:ascii="Times New Roman" w:eastAsia="Times New Roman" w:hAnsi="Times New Roman" w:cs="Times New Roman"/>
          <w:sz w:val="28"/>
          <w:szCs w:val="28"/>
          <w:highlight w:val="white"/>
        </w:rPr>
        <w:t xml:space="preserve"> - состояние, характеризующееся гармонической взаимозависимостью между элементами социальной системы и эффективностью ее функционирования</w:t>
      </w:r>
      <w:r>
        <w:rPr>
          <w:rFonts w:ascii="Times New Roman" w:eastAsia="Times New Roman" w:hAnsi="Times New Roman" w:cs="Times New Roman"/>
          <w:sz w:val="28"/>
          <w:szCs w:val="28"/>
          <w:highlight w:val="white"/>
          <w:vertAlign w:val="superscript"/>
        </w:rPr>
        <w:footnoteReference w:id="8"/>
      </w:r>
      <w:r>
        <w:rPr>
          <w:rFonts w:ascii="Times New Roman" w:eastAsia="Times New Roman" w:hAnsi="Times New Roman" w:cs="Times New Roman"/>
          <w:sz w:val="28"/>
          <w:szCs w:val="28"/>
          <w:highlight w:val="white"/>
        </w:rPr>
        <w:t xml:space="preserve">. </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Зрелость - состояние организма, достигшего полного развития; зрелый возраст</w:t>
      </w:r>
      <w:r>
        <w:rPr>
          <w:rFonts w:ascii="Times New Roman" w:eastAsia="Times New Roman" w:hAnsi="Times New Roman" w:cs="Times New Roman"/>
          <w:sz w:val="28"/>
          <w:szCs w:val="28"/>
          <w:highlight w:val="white"/>
          <w:vertAlign w:val="superscript"/>
        </w:rPr>
        <w:footnoteReference w:id="9"/>
      </w:r>
      <w:r>
        <w:rPr>
          <w:rFonts w:ascii="Times New Roman" w:eastAsia="Times New Roman" w:hAnsi="Times New Roman" w:cs="Times New Roman"/>
          <w:sz w:val="28"/>
          <w:szCs w:val="28"/>
          <w:highlight w:val="white"/>
        </w:rPr>
        <w:t xml:space="preserve">. </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Зрелость - Возраст между молодостью и старостью; период жизни в таком возрасте</w:t>
      </w:r>
      <w:r>
        <w:rPr>
          <w:rFonts w:ascii="Times New Roman" w:eastAsia="Times New Roman" w:hAnsi="Times New Roman" w:cs="Times New Roman"/>
          <w:sz w:val="28"/>
          <w:szCs w:val="28"/>
          <w:highlight w:val="white"/>
          <w:vertAlign w:val="superscript"/>
        </w:rPr>
        <w:footnoteReference w:id="10"/>
      </w:r>
      <w:r>
        <w:rPr>
          <w:rFonts w:ascii="Times New Roman" w:eastAsia="Times New Roman" w:hAnsi="Times New Roman" w:cs="Times New Roman"/>
          <w:sz w:val="28"/>
          <w:szCs w:val="28"/>
          <w:highlight w:val="white"/>
        </w:rPr>
        <w:t xml:space="preserve">. </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Психологическая зрелость - противоположность инфантильности, высокоразвитая способность контрол</w:t>
      </w:r>
      <w:r>
        <w:rPr>
          <w:rFonts w:ascii="Times New Roman" w:eastAsia="Times New Roman" w:hAnsi="Times New Roman" w:cs="Times New Roman"/>
          <w:sz w:val="28"/>
          <w:szCs w:val="28"/>
          <w:highlight w:val="white"/>
        </w:rPr>
        <w:t xml:space="preserve">ировать свои желания и чувства. Предполагает способность </w:t>
      </w:r>
      <w:proofErr w:type="gramStart"/>
      <w:r>
        <w:rPr>
          <w:rFonts w:ascii="Times New Roman" w:eastAsia="Times New Roman" w:hAnsi="Times New Roman" w:cs="Times New Roman"/>
          <w:sz w:val="28"/>
          <w:szCs w:val="28"/>
          <w:highlight w:val="white"/>
        </w:rPr>
        <w:t>от чего-то</w:t>
      </w:r>
      <w:proofErr w:type="gramEnd"/>
      <w:r>
        <w:rPr>
          <w:rFonts w:ascii="Times New Roman" w:eastAsia="Times New Roman" w:hAnsi="Times New Roman" w:cs="Times New Roman"/>
          <w:sz w:val="28"/>
          <w:szCs w:val="28"/>
          <w:highlight w:val="white"/>
        </w:rPr>
        <w:t xml:space="preserve"> отказаться; спокойную мужественную реакцию на разочарования и поражения</w:t>
      </w:r>
      <w:r>
        <w:rPr>
          <w:rFonts w:ascii="Times New Roman" w:eastAsia="Times New Roman" w:hAnsi="Times New Roman" w:cs="Times New Roman"/>
          <w:sz w:val="28"/>
          <w:szCs w:val="28"/>
          <w:highlight w:val="white"/>
          <w:vertAlign w:val="superscript"/>
        </w:rPr>
        <w:footnoteReference w:id="11"/>
      </w:r>
      <w:r>
        <w:rPr>
          <w:rFonts w:ascii="Times New Roman" w:eastAsia="Times New Roman" w:hAnsi="Times New Roman" w:cs="Times New Roman"/>
          <w:sz w:val="28"/>
          <w:szCs w:val="28"/>
          <w:highlight w:val="white"/>
        </w:rPr>
        <w:t xml:space="preserve">. </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Термин “зрелость” в современном мире активно используется в социологических науках. </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 С. Кон считает, что социа</w:t>
      </w:r>
      <w:r>
        <w:rPr>
          <w:rFonts w:ascii="Times New Roman" w:eastAsia="Times New Roman" w:hAnsi="Times New Roman" w:cs="Times New Roman"/>
          <w:sz w:val="28"/>
          <w:szCs w:val="28"/>
          <w:highlight w:val="white"/>
        </w:rPr>
        <w:t>льная зрелость человека - это явление, которое заключает в себе фиксацию одного из важнейших достижений процессов воспитания и обучения, которые осуществляются в рамках школы, родительской семьи, окружения личности и в целом социума. Социальная зрелость яв</w:t>
      </w:r>
      <w:r>
        <w:rPr>
          <w:rFonts w:ascii="Times New Roman" w:eastAsia="Times New Roman" w:hAnsi="Times New Roman" w:cs="Times New Roman"/>
          <w:sz w:val="28"/>
          <w:szCs w:val="28"/>
          <w:highlight w:val="white"/>
        </w:rPr>
        <w:t>ляется сложившимся состоянием личности, которое является целостным, предсказуемым, социально направленным во всех сферах жизнедеятельности.  Зрелый человек или зрелая личность - это личность, активно владеющая своим окружение, имеет определенный набор личн</w:t>
      </w:r>
      <w:r>
        <w:rPr>
          <w:rFonts w:ascii="Times New Roman" w:eastAsia="Times New Roman" w:hAnsi="Times New Roman" w:cs="Times New Roman"/>
          <w:sz w:val="28"/>
          <w:szCs w:val="28"/>
          <w:highlight w:val="white"/>
        </w:rPr>
        <w:t>остных черт, характеристик, морально-ценностных ориентаций и способная адекватно воспринимать людей и саму себя.</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Жесткова</w:t>
      </w:r>
      <w:proofErr w:type="spellEnd"/>
      <w:r>
        <w:rPr>
          <w:rFonts w:ascii="Times New Roman" w:eastAsia="Times New Roman" w:hAnsi="Times New Roman" w:cs="Times New Roman"/>
          <w:sz w:val="28"/>
          <w:szCs w:val="28"/>
          <w:highlight w:val="white"/>
        </w:rPr>
        <w:t xml:space="preserve"> Н. А. отмечает: «Для социально зрелой личности актуальны, прежде всего, экзистенциальные потребности человека, т.е. потребности его ли</w:t>
      </w:r>
      <w:r>
        <w:rPr>
          <w:rFonts w:ascii="Times New Roman" w:eastAsia="Times New Roman" w:hAnsi="Times New Roman" w:cs="Times New Roman"/>
          <w:sz w:val="28"/>
          <w:szCs w:val="28"/>
          <w:highlight w:val="white"/>
        </w:rPr>
        <w:t xml:space="preserve">чного существования: свободы и свободного выбора себя, своего </w:t>
      </w:r>
      <w:r>
        <w:rPr>
          <w:rFonts w:ascii="Times New Roman" w:eastAsia="Times New Roman" w:hAnsi="Times New Roman" w:cs="Times New Roman"/>
          <w:sz w:val="28"/>
          <w:szCs w:val="28"/>
          <w:highlight w:val="white"/>
        </w:rPr>
        <w:lastRenderedPageBreak/>
        <w:t>мировоззрения, действий и поступков, позиции, самореализации в творчестве»</w:t>
      </w:r>
      <w:r>
        <w:rPr>
          <w:rFonts w:ascii="Times New Roman" w:eastAsia="Times New Roman" w:hAnsi="Times New Roman" w:cs="Times New Roman"/>
          <w:sz w:val="28"/>
          <w:szCs w:val="28"/>
          <w:highlight w:val="white"/>
          <w:vertAlign w:val="superscript"/>
        </w:rPr>
        <w:footnoteReference w:id="12"/>
      </w:r>
      <w:r>
        <w:rPr>
          <w:rFonts w:ascii="Times New Roman" w:eastAsia="Times New Roman" w:hAnsi="Times New Roman" w:cs="Times New Roman"/>
          <w:sz w:val="28"/>
          <w:szCs w:val="28"/>
          <w:highlight w:val="white"/>
        </w:rPr>
        <w:t>.</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Существует несколько маркеров социально-психологической зрелости человека. Среди них способность принимать самостояте</w:t>
      </w:r>
      <w:r>
        <w:rPr>
          <w:rFonts w:ascii="Times New Roman" w:eastAsia="Times New Roman" w:hAnsi="Times New Roman" w:cs="Times New Roman"/>
          <w:sz w:val="28"/>
          <w:szCs w:val="28"/>
          <w:highlight w:val="white"/>
        </w:rPr>
        <w:t>льные, обдуманные решения, анализировать свои поступки, осознавать значимость тех или иных действий и умение нести за них ответственность. Способность извлекать уроки из сложившихся жизненных ситуаций и прогнозировать возможную реакцию социума на них.</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Науч</w:t>
      </w:r>
      <w:r>
        <w:rPr>
          <w:rFonts w:ascii="Times New Roman" w:eastAsia="Times New Roman" w:hAnsi="Times New Roman" w:cs="Times New Roman"/>
          <w:sz w:val="28"/>
          <w:szCs w:val="28"/>
          <w:highlight w:val="white"/>
        </w:rPr>
        <w:t>ные исследования, в том числе социологические, отмечают типичные показатели незрелости, такие как: неспособность принимать решения, нести за них ответственность и прогнозировать собственное поведение.</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Последствиями недостаточно сформированной зрелости явля</w:t>
      </w:r>
      <w:r>
        <w:rPr>
          <w:rFonts w:ascii="Times New Roman" w:eastAsia="Times New Roman" w:hAnsi="Times New Roman" w:cs="Times New Roman"/>
          <w:sz w:val="28"/>
          <w:szCs w:val="28"/>
          <w:highlight w:val="white"/>
        </w:rPr>
        <w:t>ется невыполнение принятых решений, сложности в исполнении задач и преодолении различных трудностей, в итоге, получение не тех результатов, которые ожидались изначально. В том случае, если психологическая незрелость “наслаивается” на незрелость социальную,</w:t>
      </w:r>
      <w:r>
        <w:rPr>
          <w:rFonts w:ascii="Times New Roman" w:eastAsia="Times New Roman" w:hAnsi="Times New Roman" w:cs="Times New Roman"/>
          <w:sz w:val="28"/>
          <w:szCs w:val="28"/>
          <w:highlight w:val="white"/>
        </w:rPr>
        <w:t xml:space="preserve"> в действие приводится механизм, формирующий эгоистический тип личности.</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Психологическая зрелость является основой для самоидентификации человека как индивидуальности и члена общества. Данный процесс возможен только при условии наложения ценностных ориента</w:t>
      </w:r>
      <w:r>
        <w:rPr>
          <w:rFonts w:ascii="Times New Roman" w:eastAsia="Times New Roman" w:hAnsi="Times New Roman" w:cs="Times New Roman"/>
          <w:sz w:val="28"/>
          <w:szCs w:val="28"/>
          <w:highlight w:val="white"/>
        </w:rPr>
        <w:t>ций человека на ценностно-нормативную парадигму, принятую в обществе. В процессе этого “наложения” индивид может самостоятельно по-разному интерпретировать данные нормы. Под социальной зрелостью понимается возможность интерпретации общественно-принятых нор</w:t>
      </w:r>
      <w:r>
        <w:rPr>
          <w:rFonts w:ascii="Times New Roman" w:eastAsia="Times New Roman" w:hAnsi="Times New Roman" w:cs="Times New Roman"/>
          <w:sz w:val="28"/>
          <w:szCs w:val="28"/>
          <w:highlight w:val="white"/>
        </w:rPr>
        <w:t xml:space="preserve">м и </w:t>
      </w:r>
      <w:proofErr w:type="gramStart"/>
      <w:r>
        <w:rPr>
          <w:rFonts w:ascii="Times New Roman" w:eastAsia="Times New Roman" w:hAnsi="Times New Roman" w:cs="Times New Roman"/>
          <w:sz w:val="28"/>
          <w:szCs w:val="28"/>
          <w:highlight w:val="white"/>
        </w:rPr>
        <w:t>ценностей</w:t>
      </w:r>
      <w:proofErr w:type="gramEnd"/>
      <w:r>
        <w:rPr>
          <w:rFonts w:ascii="Times New Roman" w:eastAsia="Times New Roman" w:hAnsi="Times New Roman" w:cs="Times New Roman"/>
          <w:sz w:val="28"/>
          <w:szCs w:val="28"/>
          <w:highlight w:val="white"/>
        </w:rPr>
        <w:t xml:space="preserve"> имеющих </w:t>
      </w:r>
      <w:r>
        <w:rPr>
          <w:rFonts w:ascii="Times New Roman" w:eastAsia="Times New Roman" w:hAnsi="Times New Roman" w:cs="Times New Roman"/>
          <w:sz w:val="28"/>
          <w:szCs w:val="28"/>
          <w:highlight w:val="white"/>
        </w:rPr>
        <w:lastRenderedPageBreak/>
        <w:t>исключительно положительную направленность по отношению к развитию человечества, его культуры и цивилизации</w:t>
      </w:r>
      <w:r>
        <w:rPr>
          <w:rFonts w:ascii="Times New Roman" w:eastAsia="Times New Roman" w:hAnsi="Times New Roman" w:cs="Times New Roman"/>
          <w:sz w:val="28"/>
          <w:szCs w:val="28"/>
          <w:highlight w:val="white"/>
          <w:vertAlign w:val="superscript"/>
        </w:rPr>
        <w:footnoteReference w:id="13"/>
      </w:r>
      <w:r>
        <w:rPr>
          <w:rFonts w:ascii="Times New Roman" w:eastAsia="Times New Roman" w:hAnsi="Times New Roman" w:cs="Times New Roman"/>
          <w:sz w:val="28"/>
          <w:szCs w:val="28"/>
          <w:highlight w:val="white"/>
        </w:rPr>
        <w:t>.</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Человек за всю свою жизнь проходит несколько этапов взросления, каждый из которых фиксирует определенное количество достижен</w:t>
      </w:r>
      <w:r>
        <w:rPr>
          <w:rFonts w:ascii="Times New Roman" w:eastAsia="Times New Roman" w:hAnsi="Times New Roman" w:cs="Times New Roman"/>
          <w:sz w:val="28"/>
          <w:szCs w:val="28"/>
          <w:highlight w:val="white"/>
        </w:rPr>
        <w:t>ий, соответствующих тому или иному этапу.</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Существует несколько методологических подходов, рассматривающих структуру и содержание понятия “социальная зрелость”.</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Ряд социологов рассматривают его как минимум социальных качеств, которые необходимы личности для</w:t>
      </w:r>
      <w:r>
        <w:rPr>
          <w:rFonts w:ascii="Times New Roman" w:eastAsia="Times New Roman" w:hAnsi="Times New Roman" w:cs="Times New Roman"/>
          <w:sz w:val="28"/>
          <w:szCs w:val="28"/>
          <w:highlight w:val="white"/>
        </w:rPr>
        <w:t xml:space="preserve"> исполнения главных социальных функций. Эти качества формируются в процессе социального взаимодействия личности с обществом. Социологи, придерживающиеся данного подхода, выдвигают несколько групп поставляющих социальной зрелости человека, отмечая обязатель</w:t>
      </w:r>
      <w:r>
        <w:rPr>
          <w:rFonts w:ascii="Times New Roman" w:eastAsia="Times New Roman" w:hAnsi="Times New Roman" w:cs="Times New Roman"/>
          <w:sz w:val="28"/>
          <w:szCs w:val="28"/>
          <w:highlight w:val="white"/>
        </w:rPr>
        <w:t xml:space="preserve">ное наличие </w:t>
      </w:r>
      <w:proofErr w:type="spellStart"/>
      <w:r>
        <w:rPr>
          <w:rFonts w:ascii="Times New Roman" w:eastAsia="Times New Roman" w:hAnsi="Times New Roman" w:cs="Times New Roman"/>
          <w:sz w:val="28"/>
          <w:szCs w:val="28"/>
          <w:highlight w:val="white"/>
        </w:rPr>
        <w:t>системообразующего</w:t>
      </w:r>
      <w:proofErr w:type="spellEnd"/>
      <w:r>
        <w:rPr>
          <w:rFonts w:ascii="Times New Roman" w:eastAsia="Times New Roman" w:hAnsi="Times New Roman" w:cs="Times New Roman"/>
          <w:sz w:val="28"/>
          <w:szCs w:val="28"/>
          <w:highlight w:val="white"/>
        </w:rPr>
        <w:t xml:space="preserve"> компонента.</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Бодровская</w:t>
      </w:r>
      <w:proofErr w:type="spellEnd"/>
      <w:r>
        <w:rPr>
          <w:rFonts w:ascii="Times New Roman" w:eastAsia="Times New Roman" w:hAnsi="Times New Roman" w:cs="Times New Roman"/>
          <w:sz w:val="28"/>
          <w:szCs w:val="28"/>
          <w:highlight w:val="white"/>
        </w:rPr>
        <w:t xml:space="preserve"> Н. В., </w:t>
      </w:r>
      <w:proofErr w:type="spellStart"/>
      <w:r>
        <w:rPr>
          <w:rFonts w:ascii="Times New Roman" w:eastAsia="Times New Roman" w:hAnsi="Times New Roman" w:cs="Times New Roman"/>
          <w:sz w:val="28"/>
          <w:szCs w:val="28"/>
          <w:highlight w:val="white"/>
        </w:rPr>
        <w:t>Реан</w:t>
      </w:r>
      <w:proofErr w:type="spellEnd"/>
      <w:r>
        <w:rPr>
          <w:rFonts w:ascii="Times New Roman" w:eastAsia="Times New Roman" w:hAnsi="Times New Roman" w:cs="Times New Roman"/>
          <w:sz w:val="28"/>
          <w:szCs w:val="28"/>
          <w:highlight w:val="white"/>
        </w:rPr>
        <w:t xml:space="preserve"> А. А., Розум С. И. </w:t>
      </w:r>
      <w:r>
        <w:rPr>
          <w:rFonts w:ascii="Times New Roman" w:eastAsia="Times New Roman" w:hAnsi="Times New Roman" w:cs="Times New Roman"/>
          <w:i/>
          <w:color w:val="FF0000"/>
          <w:sz w:val="28"/>
          <w:szCs w:val="28"/>
          <w:highlight w:val="white"/>
        </w:rPr>
        <w:t xml:space="preserve"> </w:t>
      </w:r>
      <w:r>
        <w:rPr>
          <w:rFonts w:ascii="Times New Roman" w:eastAsia="Times New Roman" w:hAnsi="Times New Roman" w:cs="Times New Roman"/>
          <w:sz w:val="28"/>
          <w:szCs w:val="28"/>
          <w:highlight w:val="white"/>
        </w:rPr>
        <w:t>выделяют следующие критерии показателя социальной зрелости личности</w:t>
      </w:r>
      <w:r>
        <w:rPr>
          <w:rFonts w:ascii="Times New Roman" w:eastAsia="Times New Roman" w:hAnsi="Times New Roman" w:cs="Times New Roman"/>
          <w:sz w:val="28"/>
          <w:szCs w:val="28"/>
          <w:highlight w:val="white"/>
          <w:vertAlign w:val="superscript"/>
        </w:rPr>
        <w:footnoteReference w:id="14"/>
      </w:r>
      <w:r>
        <w:rPr>
          <w:rFonts w:ascii="Times New Roman" w:eastAsia="Times New Roman" w:hAnsi="Times New Roman" w:cs="Times New Roman"/>
          <w:sz w:val="28"/>
          <w:szCs w:val="28"/>
          <w:highlight w:val="white"/>
        </w:rPr>
        <w:t>:</w:t>
      </w:r>
    </w:p>
    <w:p w:rsidR="001B747A" w:rsidRDefault="003C7B8E">
      <w:pPr>
        <w:numPr>
          <w:ilvl w:val="0"/>
          <w:numId w:val="12"/>
        </w:numPr>
        <w:spacing w:before="240" w:line="360" w:lineRule="auto"/>
        <w:ind w:left="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ответственность;</w:t>
      </w:r>
    </w:p>
    <w:p w:rsidR="001B747A" w:rsidRDefault="003C7B8E">
      <w:pPr>
        <w:numPr>
          <w:ilvl w:val="0"/>
          <w:numId w:val="12"/>
        </w:numPr>
        <w:spacing w:line="360" w:lineRule="auto"/>
        <w:ind w:left="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терпимость;</w:t>
      </w:r>
    </w:p>
    <w:p w:rsidR="001B747A" w:rsidRDefault="003C7B8E">
      <w:pPr>
        <w:numPr>
          <w:ilvl w:val="0"/>
          <w:numId w:val="12"/>
        </w:numPr>
        <w:spacing w:line="360" w:lineRule="auto"/>
        <w:ind w:left="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саморазвитие;</w:t>
      </w:r>
    </w:p>
    <w:p w:rsidR="001B747A" w:rsidRDefault="003C7B8E">
      <w:pPr>
        <w:numPr>
          <w:ilvl w:val="0"/>
          <w:numId w:val="12"/>
        </w:numPr>
        <w:spacing w:after="240" w:line="360" w:lineRule="auto"/>
        <w:ind w:left="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положительное мышление и отношение к миру.</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(стоит отметит</w:t>
      </w:r>
      <w:r>
        <w:rPr>
          <w:rFonts w:ascii="Times New Roman" w:eastAsia="Times New Roman" w:hAnsi="Times New Roman" w:cs="Times New Roman"/>
          <w:sz w:val="28"/>
          <w:szCs w:val="28"/>
          <w:highlight w:val="white"/>
        </w:rPr>
        <w:t>ь, что последнее обязательно присутствует в качестве компонента во всех вышеперечисленных).</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Каменева Е. Г.  называет основными индикаторами, показывающими социальную зрелость человека толерантность, социальную активность, </w:t>
      </w:r>
      <w:proofErr w:type="spellStart"/>
      <w:r>
        <w:rPr>
          <w:rFonts w:ascii="Times New Roman" w:eastAsia="Times New Roman" w:hAnsi="Times New Roman" w:cs="Times New Roman"/>
          <w:sz w:val="28"/>
          <w:szCs w:val="28"/>
          <w:highlight w:val="white"/>
        </w:rPr>
        <w:t>креативность</w:t>
      </w:r>
      <w:proofErr w:type="spellEnd"/>
      <w:r>
        <w:rPr>
          <w:rFonts w:ascii="Times New Roman" w:eastAsia="Times New Roman" w:hAnsi="Times New Roman" w:cs="Times New Roman"/>
          <w:sz w:val="28"/>
          <w:szCs w:val="28"/>
          <w:highlight w:val="white"/>
        </w:rPr>
        <w:t>, рефлексию и ориентац</w:t>
      </w:r>
      <w:r>
        <w:rPr>
          <w:rFonts w:ascii="Times New Roman" w:eastAsia="Times New Roman" w:hAnsi="Times New Roman" w:cs="Times New Roman"/>
          <w:sz w:val="28"/>
          <w:szCs w:val="28"/>
          <w:highlight w:val="white"/>
        </w:rPr>
        <w:t>ию на социально-значимые ценности.</w:t>
      </w:r>
      <w:r>
        <w:rPr>
          <w:rFonts w:ascii="Times New Roman" w:eastAsia="Times New Roman" w:hAnsi="Times New Roman" w:cs="Times New Roman"/>
          <w:sz w:val="28"/>
          <w:szCs w:val="28"/>
          <w:highlight w:val="white"/>
          <w:vertAlign w:val="superscript"/>
        </w:rPr>
        <w:footnoteReference w:id="15"/>
      </w:r>
    </w:p>
    <w:p w:rsidR="001B747A" w:rsidRDefault="003C7B8E">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Список черт, присущих социально зрелой личности можно дополнить на основании мнения ученых, занимающихся данной проблематикой. </w:t>
      </w:r>
      <w:proofErr w:type="gramStart"/>
      <w:r>
        <w:rPr>
          <w:rFonts w:ascii="Times New Roman" w:eastAsia="Times New Roman" w:hAnsi="Times New Roman" w:cs="Times New Roman"/>
          <w:sz w:val="28"/>
          <w:szCs w:val="28"/>
          <w:highlight w:val="white"/>
        </w:rPr>
        <w:t xml:space="preserve">Наиболее значимыми для становления зрелой личности являются: </w:t>
      </w:r>
      <w:r>
        <w:rPr>
          <w:rFonts w:ascii="Times New Roman" w:eastAsia="Times New Roman" w:hAnsi="Times New Roman" w:cs="Times New Roman"/>
          <w:sz w:val="28"/>
          <w:szCs w:val="28"/>
        </w:rPr>
        <w:t>профессионализм, коллективизм, о</w:t>
      </w:r>
      <w:r>
        <w:rPr>
          <w:rFonts w:ascii="Times New Roman" w:eastAsia="Times New Roman" w:hAnsi="Times New Roman" w:cs="Times New Roman"/>
          <w:sz w:val="28"/>
          <w:szCs w:val="28"/>
        </w:rPr>
        <w:t xml:space="preserve">риентация на духовные ценности, законопослушность, предприимчивость, дисциплинированность, самостоятельность, </w:t>
      </w:r>
      <w:proofErr w:type="spellStart"/>
      <w:r>
        <w:rPr>
          <w:rFonts w:ascii="Times New Roman" w:eastAsia="Times New Roman" w:hAnsi="Times New Roman" w:cs="Times New Roman"/>
          <w:sz w:val="28"/>
          <w:szCs w:val="28"/>
        </w:rPr>
        <w:t>коммуникативность</w:t>
      </w:r>
      <w:proofErr w:type="spellEnd"/>
      <w:r>
        <w:rPr>
          <w:rFonts w:ascii="Times New Roman" w:eastAsia="Times New Roman" w:hAnsi="Times New Roman" w:cs="Times New Roman"/>
          <w:sz w:val="28"/>
          <w:szCs w:val="28"/>
        </w:rPr>
        <w:t>, оптимизм, саморазвитие.</w:t>
      </w:r>
      <w:proofErr w:type="gramEnd"/>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Важно отметить, что понятие зрелость нельзя отождествлять с понятием взрослость. Количество прожитых лет и набор определенных физических характеристик </w:t>
      </w:r>
      <w:proofErr w:type="gramStart"/>
      <w:r>
        <w:rPr>
          <w:rFonts w:ascii="Times New Roman" w:eastAsia="Times New Roman" w:hAnsi="Times New Roman" w:cs="Times New Roman"/>
          <w:sz w:val="28"/>
          <w:szCs w:val="28"/>
          <w:highlight w:val="white"/>
        </w:rPr>
        <w:t>может</w:t>
      </w:r>
      <w:proofErr w:type="gramEnd"/>
      <w:r>
        <w:rPr>
          <w:rFonts w:ascii="Times New Roman" w:eastAsia="Times New Roman" w:hAnsi="Times New Roman" w:cs="Times New Roman"/>
          <w:sz w:val="28"/>
          <w:szCs w:val="28"/>
          <w:highlight w:val="white"/>
        </w:rPr>
        <w:t xml:space="preserve"> является показателем взрослости человека. Личность становится социально зрелой не к определенному г</w:t>
      </w:r>
      <w:r>
        <w:rPr>
          <w:rFonts w:ascii="Times New Roman" w:eastAsia="Times New Roman" w:hAnsi="Times New Roman" w:cs="Times New Roman"/>
          <w:sz w:val="28"/>
          <w:szCs w:val="28"/>
          <w:highlight w:val="white"/>
        </w:rPr>
        <w:t>оду жизни, - формирование зрелости происходит на протяжени</w:t>
      </w:r>
      <w:proofErr w:type="gramStart"/>
      <w:r>
        <w:rPr>
          <w:rFonts w:ascii="Times New Roman" w:eastAsia="Times New Roman" w:hAnsi="Times New Roman" w:cs="Times New Roman"/>
          <w:sz w:val="28"/>
          <w:szCs w:val="28"/>
          <w:highlight w:val="white"/>
        </w:rPr>
        <w:t>е</w:t>
      </w:r>
      <w:proofErr w:type="gramEnd"/>
      <w:r>
        <w:rPr>
          <w:rFonts w:ascii="Times New Roman" w:eastAsia="Times New Roman" w:hAnsi="Times New Roman" w:cs="Times New Roman"/>
          <w:sz w:val="28"/>
          <w:szCs w:val="28"/>
          <w:highlight w:val="white"/>
        </w:rPr>
        <w:t xml:space="preserve"> всей жизни человека, путем фиксации определенных достижений в процессе образования и воспитания. В процессе взросления человек достигает определенных вершин, определяющих его зрелость и готовность</w:t>
      </w:r>
      <w:r>
        <w:rPr>
          <w:rFonts w:ascii="Times New Roman" w:eastAsia="Times New Roman" w:hAnsi="Times New Roman" w:cs="Times New Roman"/>
          <w:sz w:val="28"/>
          <w:szCs w:val="28"/>
          <w:highlight w:val="white"/>
        </w:rPr>
        <w:t xml:space="preserve"> к переходу на новый, более высокий этап образования и воспитания. Мы можем говорить о социальной зрелости дошкольника, социальной зрелости выпускника школы и ВУЗа.</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Важно отметить недостатки данного подхода. К ним можно отнести ограниченный список, так называемых, “необходимых” характеристик, нужных личности для полноценного осуществления ею основных социальных функций. Обоснование такого ограниченного списка “индикат</w:t>
      </w:r>
      <w:r>
        <w:rPr>
          <w:rFonts w:ascii="Times New Roman" w:eastAsia="Times New Roman" w:hAnsi="Times New Roman" w:cs="Times New Roman"/>
          <w:sz w:val="28"/>
          <w:szCs w:val="28"/>
          <w:highlight w:val="white"/>
        </w:rPr>
        <w:t>оров” зрелости представляется нецелесообразным в контексте достаточно сложного феномена социальной зрелости.</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Подход, рассматривающий понятие зрелости в качестве набора умений можно условно назвать </w:t>
      </w:r>
      <w:proofErr w:type="spellStart"/>
      <w:r>
        <w:rPr>
          <w:rFonts w:ascii="Times New Roman" w:eastAsia="Times New Roman" w:hAnsi="Times New Roman" w:cs="Times New Roman"/>
          <w:sz w:val="28"/>
          <w:szCs w:val="28"/>
          <w:highlight w:val="white"/>
        </w:rPr>
        <w:t>операциональным</w:t>
      </w:r>
      <w:proofErr w:type="spellEnd"/>
      <w:r>
        <w:rPr>
          <w:rFonts w:ascii="Times New Roman" w:eastAsia="Times New Roman" w:hAnsi="Times New Roman" w:cs="Times New Roman"/>
          <w:sz w:val="28"/>
          <w:szCs w:val="28"/>
          <w:highlight w:val="white"/>
        </w:rPr>
        <w:t xml:space="preserve">. С точки зрения данного подхода, социально </w:t>
      </w:r>
      <w:r>
        <w:rPr>
          <w:rFonts w:ascii="Times New Roman" w:eastAsia="Times New Roman" w:hAnsi="Times New Roman" w:cs="Times New Roman"/>
          <w:sz w:val="28"/>
          <w:szCs w:val="28"/>
          <w:highlight w:val="white"/>
        </w:rPr>
        <w:t>зрелый человек обязан уметь: планировать свою деятельность, а также прогнозировать ее результаты, приобретать и творчески использовать знания, полученные в процессе взросления и образования; принимать ответственность за себя и за свое окружение; строить от</w:t>
      </w:r>
      <w:r>
        <w:rPr>
          <w:rFonts w:ascii="Times New Roman" w:eastAsia="Times New Roman" w:hAnsi="Times New Roman" w:cs="Times New Roman"/>
          <w:sz w:val="28"/>
          <w:szCs w:val="28"/>
          <w:highlight w:val="white"/>
        </w:rPr>
        <w:t>ношения сотрудничества и поддержки с другими людьми.</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Этот подход схож с предыдущим. Основным недостатком двух этих подходов является достаточно ограниченный набор личностных характеристик и навыков, определяющих степень зрелости личности. </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Два перечисленны</w:t>
      </w:r>
      <w:r>
        <w:rPr>
          <w:rFonts w:ascii="Times New Roman" w:eastAsia="Times New Roman" w:hAnsi="Times New Roman" w:cs="Times New Roman"/>
          <w:sz w:val="28"/>
          <w:szCs w:val="28"/>
          <w:highlight w:val="white"/>
        </w:rPr>
        <w:t xml:space="preserve">х выше подхода являются разновидностями </w:t>
      </w:r>
      <w:proofErr w:type="spellStart"/>
      <w:r>
        <w:rPr>
          <w:rFonts w:ascii="Times New Roman" w:eastAsia="Times New Roman" w:hAnsi="Times New Roman" w:cs="Times New Roman"/>
          <w:sz w:val="28"/>
          <w:szCs w:val="28"/>
          <w:highlight w:val="white"/>
        </w:rPr>
        <w:t>коллекционерного</w:t>
      </w:r>
      <w:proofErr w:type="spellEnd"/>
      <w:r>
        <w:rPr>
          <w:rFonts w:ascii="Times New Roman" w:eastAsia="Times New Roman" w:hAnsi="Times New Roman" w:cs="Times New Roman"/>
          <w:sz w:val="28"/>
          <w:szCs w:val="28"/>
          <w:highlight w:val="white"/>
        </w:rPr>
        <w:t xml:space="preserve"> подхода, когда сущность социальной зрелости представляется в наборе конкретных характеристик - набор умений, черт характера и т.п.</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Ряд ученых определяют формальные проявления и признаки личности как </w:t>
      </w:r>
      <w:r>
        <w:rPr>
          <w:rFonts w:ascii="Times New Roman" w:eastAsia="Times New Roman" w:hAnsi="Times New Roman" w:cs="Times New Roman"/>
          <w:sz w:val="28"/>
          <w:szCs w:val="28"/>
          <w:highlight w:val="white"/>
        </w:rPr>
        <w:t>элементы социальной зрелости. Формальный подход не предполагает выделение отдельных групп, систем и, в целом, аналогичен двум предыдущим подходам, сущностью которых является выделение необходимого минимума качеств и характеристик, присущих социально зрелой</w:t>
      </w:r>
      <w:r>
        <w:rPr>
          <w:rFonts w:ascii="Times New Roman" w:eastAsia="Times New Roman" w:hAnsi="Times New Roman" w:cs="Times New Roman"/>
          <w:sz w:val="28"/>
          <w:szCs w:val="28"/>
          <w:highlight w:val="white"/>
        </w:rPr>
        <w:t xml:space="preserve"> личности.</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Сафин В. Ф. и Пиков Г. П.</w:t>
      </w:r>
      <w:r>
        <w:rPr>
          <w:rFonts w:ascii="Times New Roman" w:eastAsia="Times New Roman" w:hAnsi="Times New Roman" w:cs="Times New Roman"/>
          <w:sz w:val="28"/>
          <w:szCs w:val="28"/>
          <w:highlight w:val="white"/>
          <w:vertAlign w:val="superscript"/>
        </w:rPr>
        <w:footnoteReference w:id="16"/>
      </w:r>
      <w:r>
        <w:rPr>
          <w:rFonts w:ascii="Times New Roman" w:eastAsia="Times New Roman" w:hAnsi="Times New Roman" w:cs="Times New Roman"/>
          <w:i/>
          <w:color w:val="FF0000"/>
          <w:sz w:val="28"/>
          <w:szCs w:val="28"/>
          <w:highlight w:val="white"/>
        </w:rPr>
        <w:t xml:space="preserve"> </w:t>
      </w:r>
      <w:r>
        <w:rPr>
          <w:rFonts w:ascii="Times New Roman" w:eastAsia="Times New Roman" w:hAnsi="Times New Roman" w:cs="Times New Roman"/>
          <w:sz w:val="28"/>
          <w:szCs w:val="28"/>
          <w:highlight w:val="white"/>
        </w:rPr>
        <w:t>в качестве таких элементов социальной зрелости выделяют следующие пункты: готовность человека к службе в армии, учебе, с целью приобрести профессиональные качества, к труду, готовность и желание обзавестись семьей и во</w:t>
      </w:r>
      <w:r>
        <w:rPr>
          <w:rFonts w:ascii="Times New Roman" w:eastAsia="Times New Roman" w:hAnsi="Times New Roman" w:cs="Times New Roman"/>
          <w:sz w:val="28"/>
          <w:szCs w:val="28"/>
          <w:highlight w:val="white"/>
        </w:rPr>
        <w:t>спитывать детей.</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Следующий подход, на который стоит обратить внимание условно можно назвать видовым. Суть подхода заключается в существовании нескольких видов социально зрелой личности. В соответствии с этой теорией, каждый вид социальной зрелости наделен </w:t>
      </w:r>
      <w:r>
        <w:rPr>
          <w:rFonts w:ascii="Times New Roman" w:eastAsia="Times New Roman" w:hAnsi="Times New Roman" w:cs="Times New Roman"/>
          <w:sz w:val="28"/>
          <w:szCs w:val="28"/>
          <w:highlight w:val="white"/>
        </w:rPr>
        <w:t>рядом элементов (компонентов социальной зрелости).</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Этот подход позволяет рассмотреть социальную зрелость с точки зрения ее проявления в разных сферах жизнедеятельности человека, то есть в тех сферах, в которых он (человек) проявляет социальную зрелость. Да</w:t>
      </w:r>
      <w:r>
        <w:rPr>
          <w:rFonts w:ascii="Times New Roman" w:eastAsia="Times New Roman" w:hAnsi="Times New Roman" w:cs="Times New Roman"/>
          <w:sz w:val="28"/>
          <w:szCs w:val="28"/>
          <w:highlight w:val="white"/>
        </w:rPr>
        <w:t xml:space="preserve">нная позиция позволяет изучать социальную зрелость через призму феномена </w:t>
      </w:r>
      <w:proofErr w:type="spellStart"/>
      <w:r>
        <w:rPr>
          <w:rFonts w:ascii="Times New Roman" w:eastAsia="Times New Roman" w:hAnsi="Times New Roman" w:cs="Times New Roman"/>
          <w:sz w:val="28"/>
          <w:szCs w:val="28"/>
          <w:highlight w:val="white"/>
        </w:rPr>
        <w:t>самотрансценденции</w:t>
      </w:r>
      <w:proofErr w:type="spellEnd"/>
      <w:r>
        <w:rPr>
          <w:rFonts w:ascii="Times New Roman" w:eastAsia="Times New Roman" w:hAnsi="Times New Roman" w:cs="Times New Roman"/>
          <w:sz w:val="28"/>
          <w:szCs w:val="28"/>
          <w:highlight w:val="white"/>
        </w:rPr>
        <w:t>, то есть направленности личности вовне, на окружающий ее мир.</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vertAlign w:val="superscript"/>
        </w:rPr>
      </w:pPr>
      <w:proofErr w:type="gramStart"/>
      <w:r>
        <w:rPr>
          <w:rFonts w:ascii="Times New Roman" w:eastAsia="Times New Roman" w:hAnsi="Times New Roman" w:cs="Times New Roman"/>
          <w:sz w:val="28"/>
          <w:szCs w:val="28"/>
          <w:highlight w:val="white"/>
        </w:rPr>
        <w:t xml:space="preserve">Социальная зрелость с точки зрения Якобсона П. М. состоит из гражданской зрелости - если быть точнее, </w:t>
      </w:r>
      <w:r>
        <w:rPr>
          <w:rFonts w:ascii="Times New Roman" w:eastAsia="Times New Roman" w:hAnsi="Times New Roman" w:cs="Times New Roman"/>
          <w:sz w:val="28"/>
          <w:szCs w:val="28"/>
          <w:highlight w:val="white"/>
        </w:rPr>
        <w:t>из осознания своего долга перед государством, народом, социумом; ответственности за свой труд; идейно-политической, моральной (понимание и принятие норм морали, а также их реализация в конкретных сферах жизни общества; наличие развитой совести; способность</w:t>
      </w:r>
      <w:r>
        <w:rPr>
          <w:rFonts w:ascii="Times New Roman" w:eastAsia="Times New Roman" w:hAnsi="Times New Roman" w:cs="Times New Roman"/>
          <w:sz w:val="28"/>
          <w:szCs w:val="28"/>
          <w:highlight w:val="white"/>
        </w:rPr>
        <w:t xml:space="preserve"> любить, сопереживать; чувствовать ответственность за создание и существование собственной семьи.</w:t>
      </w:r>
      <w:r>
        <w:rPr>
          <w:rFonts w:ascii="Times New Roman" w:eastAsia="Times New Roman" w:hAnsi="Times New Roman" w:cs="Times New Roman"/>
          <w:sz w:val="28"/>
          <w:szCs w:val="28"/>
          <w:highlight w:val="white"/>
          <w:vertAlign w:val="superscript"/>
        </w:rPr>
        <w:footnoteReference w:id="17"/>
      </w:r>
      <w:r>
        <w:rPr>
          <w:rFonts w:ascii="Times New Roman" w:eastAsia="Times New Roman" w:hAnsi="Times New Roman" w:cs="Times New Roman"/>
          <w:sz w:val="28"/>
          <w:szCs w:val="28"/>
          <w:highlight w:val="white"/>
          <w:vertAlign w:val="superscript"/>
        </w:rPr>
        <w:t xml:space="preserve">   </w:t>
      </w:r>
      <w:proofErr w:type="gramEnd"/>
    </w:p>
    <w:p w:rsidR="001B747A" w:rsidRDefault="003C7B8E">
      <w:pPr>
        <w:pStyle w:val="2"/>
        <w:spacing w:line="360" w:lineRule="auto"/>
        <w:jc w:val="both"/>
        <w:rPr>
          <w:rFonts w:ascii="Times New Roman" w:eastAsia="Times New Roman" w:hAnsi="Times New Roman" w:cs="Times New Roman"/>
          <w:b/>
          <w:sz w:val="28"/>
          <w:szCs w:val="28"/>
        </w:rPr>
      </w:pPr>
      <w:bookmarkStart w:id="5" w:name="_heading=h.tyjcwt" w:colFirst="0" w:colLast="0"/>
      <w:bookmarkEnd w:id="5"/>
      <w:r>
        <w:rPr>
          <w:rFonts w:ascii="Times New Roman" w:eastAsia="Times New Roman" w:hAnsi="Times New Roman" w:cs="Times New Roman"/>
          <w:b/>
          <w:sz w:val="28"/>
          <w:szCs w:val="28"/>
        </w:rPr>
        <w:t>1.2. Теоретико-методологические аспекты социального инфантилизма</w:t>
      </w:r>
    </w:p>
    <w:p w:rsidR="001B747A" w:rsidRDefault="003C7B8E">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В научной сфере инфантилизм рассматривается как междисциплинарная проблема. Основной вкла</w:t>
      </w:r>
      <w:r>
        <w:rPr>
          <w:rFonts w:ascii="Times New Roman" w:eastAsia="Times New Roman" w:hAnsi="Times New Roman" w:cs="Times New Roman"/>
          <w:sz w:val="28"/>
          <w:szCs w:val="28"/>
          <w:highlight w:val="white"/>
        </w:rPr>
        <w:t xml:space="preserve">д в изучение данной проблематики внесен учеными-психологами и педагогами, работающими в обществоведческой сфере. Социология также проявляет интерес к данному феномену. </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Следует </w:t>
      </w:r>
      <w:proofErr w:type="gramStart"/>
      <w:r>
        <w:rPr>
          <w:rFonts w:ascii="Times New Roman" w:eastAsia="Times New Roman" w:hAnsi="Times New Roman" w:cs="Times New Roman"/>
          <w:sz w:val="28"/>
          <w:szCs w:val="28"/>
          <w:highlight w:val="white"/>
        </w:rPr>
        <w:t>отметить</w:t>
      </w:r>
      <w:proofErr w:type="gramEnd"/>
      <w:r>
        <w:rPr>
          <w:rFonts w:ascii="Times New Roman" w:eastAsia="Times New Roman" w:hAnsi="Times New Roman" w:cs="Times New Roman"/>
          <w:sz w:val="28"/>
          <w:szCs w:val="28"/>
          <w:highlight w:val="white"/>
        </w:rPr>
        <w:t xml:space="preserve"> что данная дискуссионная проблема</w:t>
      </w:r>
      <w:r>
        <w:rPr>
          <w:rFonts w:ascii="Times New Roman" w:eastAsia="Times New Roman" w:hAnsi="Times New Roman" w:cs="Times New Roman"/>
          <w:color w:val="FF0000"/>
          <w:sz w:val="28"/>
          <w:szCs w:val="28"/>
          <w:highlight w:val="white"/>
        </w:rPr>
        <w:t xml:space="preserve"> </w:t>
      </w:r>
      <w:r>
        <w:rPr>
          <w:rFonts w:ascii="Times New Roman" w:eastAsia="Times New Roman" w:hAnsi="Times New Roman" w:cs="Times New Roman"/>
          <w:sz w:val="28"/>
          <w:szCs w:val="28"/>
          <w:highlight w:val="white"/>
        </w:rPr>
        <w:t>еще не подвергалась комплексному анализу и возможно только лишь на уровне изучения феномена в ограниченных контекстах.</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Социологический энциклопедический словарь предоставляет следующие определения понятий “инфантилизм” и “социальный инфантилизм”.</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Инфантили</w:t>
      </w:r>
      <w:r>
        <w:rPr>
          <w:rFonts w:ascii="Times New Roman" w:eastAsia="Times New Roman" w:hAnsi="Times New Roman" w:cs="Times New Roman"/>
          <w:sz w:val="28"/>
          <w:szCs w:val="28"/>
          <w:highlight w:val="white"/>
        </w:rPr>
        <w:t xml:space="preserve">зм (от лат. </w:t>
      </w:r>
      <w:proofErr w:type="spellStart"/>
      <w:r>
        <w:rPr>
          <w:rFonts w:ascii="Times New Roman" w:eastAsia="Times New Roman" w:hAnsi="Times New Roman" w:cs="Times New Roman"/>
          <w:sz w:val="28"/>
          <w:szCs w:val="28"/>
          <w:highlight w:val="white"/>
        </w:rPr>
        <w:t>infantilis</w:t>
      </w:r>
      <w:proofErr w:type="spellEnd"/>
      <w:r>
        <w:rPr>
          <w:rFonts w:ascii="Times New Roman" w:eastAsia="Times New Roman" w:hAnsi="Times New Roman" w:cs="Times New Roman"/>
          <w:sz w:val="28"/>
          <w:szCs w:val="28"/>
          <w:highlight w:val="white"/>
        </w:rPr>
        <w:t xml:space="preserve"> - детский) - задержка в развитии организма, проявляющаяся в сохранении у взрослого физического строения, черт характера, элементов поведения, присущих детскому возрасту</w:t>
      </w:r>
      <w:r>
        <w:rPr>
          <w:rFonts w:ascii="Times New Roman" w:eastAsia="Times New Roman" w:hAnsi="Times New Roman" w:cs="Times New Roman"/>
          <w:sz w:val="28"/>
          <w:szCs w:val="28"/>
          <w:highlight w:val="white"/>
          <w:vertAlign w:val="superscript"/>
        </w:rPr>
        <w:footnoteReference w:id="18"/>
      </w:r>
      <w:r>
        <w:rPr>
          <w:rFonts w:ascii="Times New Roman" w:eastAsia="Times New Roman" w:hAnsi="Times New Roman" w:cs="Times New Roman"/>
          <w:sz w:val="28"/>
          <w:szCs w:val="28"/>
          <w:highlight w:val="white"/>
        </w:rPr>
        <w:t xml:space="preserve">. </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Социальный инфантилизм - англ. </w:t>
      </w:r>
      <w:proofErr w:type="spellStart"/>
      <w:r>
        <w:rPr>
          <w:rFonts w:ascii="Times New Roman" w:eastAsia="Times New Roman" w:hAnsi="Times New Roman" w:cs="Times New Roman"/>
          <w:sz w:val="28"/>
          <w:szCs w:val="28"/>
          <w:highlight w:val="white"/>
        </w:rPr>
        <w:t>infantilism</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social</w:t>
      </w:r>
      <w:proofErr w:type="spellEnd"/>
      <w:r>
        <w:rPr>
          <w:rFonts w:ascii="Times New Roman" w:eastAsia="Times New Roman" w:hAnsi="Times New Roman" w:cs="Times New Roman"/>
          <w:sz w:val="28"/>
          <w:szCs w:val="28"/>
          <w:highlight w:val="white"/>
        </w:rPr>
        <w:t xml:space="preserve"> - состояни</w:t>
      </w:r>
      <w:r>
        <w:rPr>
          <w:rFonts w:ascii="Times New Roman" w:eastAsia="Times New Roman" w:hAnsi="Times New Roman" w:cs="Times New Roman"/>
          <w:sz w:val="28"/>
          <w:szCs w:val="28"/>
          <w:highlight w:val="white"/>
        </w:rPr>
        <w:t xml:space="preserve">е, проявляющееся в разрыве между биологическим и </w:t>
      </w:r>
      <w:proofErr w:type="spellStart"/>
      <w:r>
        <w:rPr>
          <w:rFonts w:ascii="Times New Roman" w:eastAsia="Times New Roman" w:hAnsi="Times New Roman" w:cs="Times New Roman"/>
          <w:sz w:val="28"/>
          <w:szCs w:val="28"/>
          <w:highlight w:val="white"/>
        </w:rPr>
        <w:t>социокультурным</w:t>
      </w:r>
      <w:proofErr w:type="spellEnd"/>
      <w:r>
        <w:rPr>
          <w:rFonts w:ascii="Times New Roman" w:eastAsia="Times New Roman" w:hAnsi="Times New Roman" w:cs="Times New Roman"/>
          <w:sz w:val="28"/>
          <w:szCs w:val="28"/>
          <w:highlight w:val="white"/>
        </w:rPr>
        <w:t xml:space="preserve"> взрослением молодежи, свидетельствующее о нарушении механизмов социализации и непринятии ею новых обязанностей и обязательств</w:t>
      </w:r>
      <w:r>
        <w:rPr>
          <w:rFonts w:ascii="Times New Roman" w:eastAsia="Times New Roman" w:hAnsi="Times New Roman" w:cs="Times New Roman"/>
          <w:sz w:val="28"/>
          <w:szCs w:val="28"/>
          <w:highlight w:val="white"/>
          <w:vertAlign w:val="superscript"/>
        </w:rPr>
        <w:footnoteReference w:id="19"/>
      </w:r>
      <w:r>
        <w:rPr>
          <w:rFonts w:ascii="Times New Roman" w:eastAsia="Times New Roman" w:hAnsi="Times New Roman" w:cs="Times New Roman"/>
          <w:sz w:val="28"/>
          <w:szCs w:val="28"/>
          <w:highlight w:val="white"/>
        </w:rPr>
        <w:t xml:space="preserve">. </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Инфантилизм (от лат. </w:t>
      </w:r>
      <w:proofErr w:type="spellStart"/>
      <w:r>
        <w:rPr>
          <w:rFonts w:ascii="Times New Roman" w:eastAsia="Times New Roman" w:hAnsi="Times New Roman" w:cs="Times New Roman"/>
          <w:sz w:val="28"/>
          <w:szCs w:val="28"/>
          <w:highlight w:val="white"/>
        </w:rPr>
        <w:t>infantilis</w:t>
      </w:r>
      <w:proofErr w:type="spellEnd"/>
      <w:r>
        <w:rPr>
          <w:rFonts w:ascii="Times New Roman" w:eastAsia="Times New Roman" w:hAnsi="Times New Roman" w:cs="Times New Roman"/>
          <w:sz w:val="28"/>
          <w:szCs w:val="28"/>
          <w:highlight w:val="white"/>
        </w:rPr>
        <w:t xml:space="preserve"> — детский) — сохранение у взро</w:t>
      </w:r>
      <w:r>
        <w:rPr>
          <w:rFonts w:ascii="Times New Roman" w:eastAsia="Times New Roman" w:hAnsi="Times New Roman" w:cs="Times New Roman"/>
          <w:sz w:val="28"/>
          <w:szCs w:val="28"/>
          <w:highlight w:val="white"/>
        </w:rPr>
        <w:t>слых особей физических и психических черт, свойственных детскому возрасту. Может быть общим и частичным (напр., половой инфантилизм)</w:t>
      </w:r>
      <w:r>
        <w:rPr>
          <w:rFonts w:ascii="Times New Roman" w:eastAsia="Times New Roman" w:hAnsi="Times New Roman" w:cs="Times New Roman"/>
          <w:sz w:val="28"/>
          <w:szCs w:val="28"/>
          <w:highlight w:val="white"/>
          <w:vertAlign w:val="superscript"/>
        </w:rPr>
        <w:footnoteReference w:id="20"/>
      </w:r>
      <w:r>
        <w:rPr>
          <w:rFonts w:ascii="Times New Roman" w:eastAsia="Times New Roman" w:hAnsi="Times New Roman" w:cs="Times New Roman"/>
          <w:sz w:val="28"/>
          <w:szCs w:val="28"/>
          <w:highlight w:val="white"/>
        </w:rPr>
        <w:t xml:space="preserve">. </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Инфантилизм, а, </w:t>
      </w:r>
      <w:proofErr w:type="gramStart"/>
      <w:r>
        <w:rPr>
          <w:rFonts w:ascii="Times New Roman" w:eastAsia="Times New Roman" w:hAnsi="Times New Roman" w:cs="Times New Roman"/>
          <w:sz w:val="28"/>
          <w:szCs w:val="28"/>
          <w:highlight w:val="white"/>
        </w:rPr>
        <w:t>м</w:t>
      </w:r>
      <w:proofErr w:type="gramEnd"/>
      <w:r>
        <w:rPr>
          <w:rFonts w:ascii="Times New Roman" w:eastAsia="Times New Roman" w:hAnsi="Times New Roman" w:cs="Times New Roman"/>
          <w:sz w:val="28"/>
          <w:szCs w:val="28"/>
          <w:highlight w:val="white"/>
        </w:rPr>
        <w:t>. 1. Отсталость развития, характеризующаяся сохранением у взрослого физических или психических черт дет</w:t>
      </w:r>
      <w:r>
        <w:rPr>
          <w:rFonts w:ascii="Times New Roman" w:eastAsia="Times New Roman" w:hAnsi="Times New Roman" w:cs="Times New Roman"/>
          <w:sz w:val="28"/>
          <w:szCs w:val="28"/>
          <w:highlight w:val="white"/>
        </w:rPr>
        <w:t>ского возраста (</w:t>
      </w:r>
      <w:proofErr w:type="gramStart"/>
      <w:r>
        <w:rPr>
          <w:rFonts w:ascii="Times New Roman" w:eastAsia="Times New Roman" w:hAnsi="Times New Roman" w:cs="Times New Roman"/>
          <w:sz w:val="28"/>
          <w:szCs w:val="28"/>
          <w:highlight w:val="white"/>
        </w:rPr>
        <w:t>спец</w:t>
      </w:r>
      <w:proofErr w:type="gramEnd"/>
      <w:r>
        <w:rPr>
          <w:rFonts w:ascii="Times New Roman" w:eastAsia="Times New Roman" w:hAnsi="Times New Roman" w:cs="Times New Roman"/>
          <w:sz w:val="28"/>
          <w:szCs w:val="28"/>
          <w:highlight w:val="white"/>
        </w:rPr>
        <w:t>.). 2. Поведение взрослого, сходное с поведением ребёнка (книжн.). И. в поведении</w:t>
      </w:r>
      <w:r>
        <w:rPr>
          <w:rFonts w:ascii="Times New Roman" w:eastAsia="Times New Roman" w:hAnsi="Times New Roman" w:cs="Times New Roman"/>
          <w:sz w:val="28"/>
          <w:szCs w:val="28"/>
          <w:highlight w:val="white"/>
          <w:vertAlign w:val="superscript"/>
        </w:rPr>
        <w:footnoteReference w:id="21"/>
      </w:r>
      <w:r>
        <w:rPr>
          <w:rFonts w:ascii="Times New Roman" w:eastAsia="Times New Roman" w:hAnsi="Times New Roman" w:cs="Times New Roman"/>
          <w:sz w:val="28"/>
          <w:szCs w:val="28"/>
          <w:highlight w:val="white"/>
        </w:rPr>
        <w:t xml:space="preserve">. </w:t>
      </w:r>
    </w:p>
    <w:p w:rsidR="001B747A" w:rsidRDefault="003C7B8E">
      <w:pPr>
        <w:spacing w:before="240" w:after="240" w:line="360" w:lineRule="auto"/>
        <w:ind w:firstLine="720"/>
        <w:jc w:val="both"/>
        <w:rPr>
          <w:rFonts w:ascii="Times New Roman" w:eastAsia="Times New Roman" w:hAnsi="Times New Roman" w:cs="Times New Roman"/>
          <w:i/>
          <w:color w:val="FF0000"/>
          <w:sz w:val="28"/>
          <w:szCs w:val="28"/>
          <w:highlight w:val="white"/>
        </w:rPr>
      </w:pPr>
      <w:r>
        <w:rPr>
          <w:rFonts w:ascii="Times New Roman" w:eastAsia="Times New Roman" w:hAnsi="Times New Roman" w:cs="Times New Roman"/>
          <w:sz w:val="28"/>
          <w:szCs w:val="28"/>
          <w:highlight w:val="white"/>
        </w:rPr>
        <w:lastRenderedPageBreak/>
        <w:t>Свой вклад в изучение данного явления внесли Лебединский В. В., Кулагина И. Ю. Мак-Вильямс Н. и др.</w:t>
      </w:r>
      <w:r>
        <w:rPr>
          <w:rFonts w:ascii="Times New Roman" w:eastAsia="Times New Roman" w:hAnsi="Times New Roman" w:cs="Times New Roman"/>
          <w:sz w:val="28"/>
          <w:szCs w:val="28"/>
          <w:highlight w:val="white"/>
          <w:vertAlign w:val="superscript"/>
        </w:rPr>
        <w:footnoteReference w:id="22"/>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vertAlign w:val="superscript"/>
        </w:rPr>
        <w:footnoteReference w:id="23"/>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vertAlign w:val="superscript"/>
        </w:rPr>
        <w:footnoteReference w:id="24"/>
      </w:r>
      <w:r>
        <w:rPr>
          <w:rFonts w:ascii="Times New Roman" w:eastAsia="Times New Roman" w:hAnsi="Times New Roman" w:cs="Times New Roman"/>
          <w:i/>
          <w:color w:val="FF0000"/>
          <w:sz w:val="28"/>
          <w:szCs w:val="28"/>
          <w:highlight w:val="white"/>
        </w:rPr>
        <w:t xml:space="preserve"> </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Дискурс</w:t>
      </w:r>
      <w:proofErr w:type="spellEnd"/>
      <w:r>
        <w:rPr>
          <w:rFonts w:ascii="Times New Roman" w:eastAsia="Times New Roman" w:hAnsi="Times New Roman" w:cs="Times New Roman"/>
          <w:sz w:val="28"/>
          <w:szCs w:val="28"/>
          <w:highlight w:val="white"/>
        </w:rPr>
        <w:t xml:space="preserve"> о толковании понятия инфантилизм и ег</w:t>
      </w:r>
      <w:r>
        <w:rPr>
          <w:rFonts w:ascii="Times New Roman" w:eastAsia="Times New Roman" w:hAnsi="Times New Roman" w:cs="Times New Roman"/>
          <w:sz w:val="28"/>
          <w:szCs w:val="28"/>
          <w:highlight w:val="white"/>
        </w:rPr>
        <w:t>о проявлениях в современном мире представляется</w:t>
      </w:r>
      <w:r>
        <w:rPr>
          <w:rFonts w:ascii="Times New Roman" w:eastAsia="Times New Roman" w:hAnsi="Times New Roman" w:cs="Times New Roman"/>
          <w:color w:val="FF0000"/>
          <w:sz w:val="28"/>
          <w:szCs w:val="28"/>
          <w:highlight w:val="white"/>
        </w:rPr>
        <w:t xml:space="preserve"> </w:t>
      </w:r>
      <w:r>
        <w:rPr>
          <w:rFonts w:ascii="Times New Roman" w:eastAsia="Times New Roman" w:hAnsi="Times New Roman" w:cs="Times New Roman"/>
          <w:sz w:val="28"/>
          <w:szCs w:val="28"/>
          <w:highlight w:val="white"/>
        </w:rPr>
        <w:t>авторам актуальной и острой проблемой современности, которая описывает одну из тенденций взросления. В бытовой жизни данный термин употребляется чаще для описания паттернов поведения, не соответствующих харак</w:t>
      </w:r>
      <w:r>
        <w:rPr>
          <w:rFonts w:ascii="Times New Roman" w:eastAsia="Times New Roman" w:hAnsi="Times New Roman" w:cs="Times New Roman"/>
          <w:sz w:val="28"/>
          <w:szCs w:val="28"/>
          <w:highlight w:val="white"/>
        </w:rPr>
        <w:t>теристикам социально зрелого человека, и носит негативную коннотацию. Такие интерпретации данного термина нормальны для взрослого мира, в котором ребенок стремится вырасти и стать самим взрослым, несмотря на потенциальные проблемы и трудности, с которыми о</w:t>
      </w:r>
      <w:r>
        <w:rPr>
          <w:rFonts w:ascii="Times New Roman" w:eastAsia="Times New Roman" w:hAnsi="Times New Roman" w:cs="Times New Roman"/>
          <w:sz w:val="28"/>
          <w:szCs w:val="28"/>
          <w:highlight w:val="white"/>
        </w:rPr>
        <w:t>н столкнется в будущем. Статус взрослого привлекателен для ребенка, ведь само взросление и достижение зрелости являются одной из главных целей развития человечества.</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Жесткова</w:t>
      </w:r>
      <w:proofErr w:type="spellEnd"/>
      <w:r>
        <w:rPr>
          <w:rFonts w:ascii="Times New Roman" w:eastAsia="Times New Roman" w:hAnsi="Times New Roman" w:cs="Times New Roman"/>
          <w:sz w:val="28"/>
          <w:szCs w:val="28"/>
          <w:highlight w:val="white"/>
        </w:rPr>
        <w:t xml:space="preserve"> Н. А. рассматривает проблему социального инфантилизма как результат недостаточной</w:t>
      </w:r>
      <w:r>
        <w:rPr>
          <w:rFonts w:ascii="Times New Roman" w:eastAsia="Times New Roman" w:hAnsi="Times New Roman" w:cs="Times New Roman"/>
          <w:sz w:val="28"/>
          <w:szCs w:val="28"/>
          <w:highlight w:val="white"/>
        </w:rPr>
        <w:t xml:space="preserve"> вовлеченности человека в жизнь общества. Зачастую социальный инфантилизм проявляется в пассивности поведения в обществе. Данное явление может проявляться по-разному на разных социальных уровнях. Ученые выделяют несколько уровней социального инфантилизма, </w:t>
      </w:r>
      <w:r>
        <w:rPr>
          <w:rFonts w:ascii="Times New Roman" w:eastAsia="Times New Roman" w:hAnsi="Times New Roman" w:cs="Times New Roman"/>
          <w:sz w:val="28"/>
          <w:szCs w:val="28"/>
          <w:highlight w:val="white"/>
        </w:rPr>
        <w:t xml:space="preserve">среди которых: первый уровень - отсутствие желания нести ответственность за себя и свою жизнь, </w:t>
      </w:r>
      <w:proofErr w:type="spellStart"/>
      <w:r>
        <w:rPr>
          <w:rFonts w:ascii="Times New Roman" w:eastAsia="Times New Roman" w:hAnsi="Times New Roman" w:cs="Times New Roman"/>
          <w:sz w:val="28"/>
          <w:szCs w:val="28"/>
          <w:highlight w:val="white"/>
        </w:rPr>
        <w:t>нахлебнический</w:t>
      </w:r>
      <w:proofErr w:type="spellEnd"/>
      <w:r>
        <w:rPr>
          <w:rFonts w:ascii="Times New Roman" w:eastAsia="Times New Roman" w:hAnsi="Times New Roman" w:cs="Times New Roman"/>
          <w:sz w:val="28"/>
          <w:szCs w:val="28"/>
          <w:highlight w:val="white"/>
        </w:rPr>
        <w:t xml:space="preserve"> образ жизни.</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 втором уровне социальный инфантилизм может проявляться в отдельных сферах жизнедеятельности человека: нежелание человека разбирать</w:t>
      </w:r>
      <w:r>
        <w:rPr>
          <w:rFonts w:ascii="Times New Roman" w:eastAsia="Times New Roman" w:hAnsi="Times New Roman" w:cs="Times New Roman"/>
          <w:sz w:val="28"/>
          <w:szCs w:val="28"/>
          <w:highlight w:val="white"/>
        </w:rPr>
        <w:t xml:space="preserve">ся и принимать участие в политической жизни государства, это называется “политическим инфантилизмом”, также на этом уровне </w:t>
      </w:r>
      <w:r>
        <w:rPr>
          <w:rFonts w:ascii="Times New Roman" w:eastAsia="Times New Roman" w:hAnsi="Times New Roman" w:cs="Times New Roman"/>
          <w:sz w:val="28"/>
          <w:szCs w:val="28"/>
          <w:highlight w:val="white"/>
        </w:rPr>
        <w:lastRenderedPageBreak/>
        <w:t xml:space="preserve">учитывается “бытовой инфантилизм”, проявляющийся в совершенно рутинных занятиях - будь то готовка еды, уборка личного пространства и </w:t>
      </w:r>
      <w:r>
        <w:rPr>
          <w:rFonts w:ascii="Times New Roman" w:eastAsia="Times New Roman" w:hAnsi="Times New Roman" w:cs="Times New Roman"/>
          <w:sz w:val="28"/>
          <w:szCs w:val="28"/>
          <w:highlight w:val="white"/>
        </w:rPr>
        <w:t>т.д.</w:t>
      </w:r>
      <w:r>
        <w:rPr>
          <w:rFonts w:ascii="Times New Roman" w:eastAsia="Times New Roman" w:hAnsi="Times New Roman" w:cs="Times New Roman"/>
          <w:sz w:val="28"/>
          <w:szCs w:val="28"/>
          <w:highlight w:val="white"/>
          <w:vertAlign w:val="superscript"/>
        </w:rPr>
        <w:footnoteReference w:id="25"/>
      </w:r>
      <w:r>
        <w:rPr>
          <w:rFonts w:ascii="Times New Roman" w:eastAsia="Times New Roman" w:hAnsi="Times New Roman" w:cs="Times New Roman"/>
          <w:sz w:val="28"/>
          <w:szCs w:val="28"/>
          <w:highlight w:val="white"/>
        </w:rPr>
        <w:t xml:space="preserve"> </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Социальный инфантилизм есть социальная незрелость личности, проявляющаяся в неуверенности в себе, высоком уровне притязаний при отсутствии критической оценки своих возможностей и умений, нежелание и избегание решения собственных </w:t>
      </w:r>
      <w:proofErr w:type="gramStart"/>
      <w:r>
        <w:rPr>
          <w:rFonts w:ascii="Times New Roman" w:eastAsia="Times New Roman" w:hAnsi="Times New Roman" w:cs="Times New Roman"/>
          <w:sz w:val="28"/>
          <w:szCs w:val="28"/>
          <w:highlight w:val="white"/>
        </w:rPr>
        <w:t>трудностей</w:t>
      </w:r>
      <w:proofErr w:type="gramEnd"/>
      <w:r>
        <w:rPr>
          <w:rFonts w:ascii="Times New Roman" w:eastAsia="Times New Roman" w:hAnsi="Times New Roman" w:cs="Times New Roman"/>
          <w:sz w:val="28"/>
          <w:szCs w:val="28"/>
          <w:highlight w:val="white"/>
        </w:rPr>
        <w:t xml:space="preserve"> и перекла</w:t>
      </w:r>
      <w:r>
        <w:rPr>
          <w:rFonts w:ascii="Times New Roman" w:eastAsia="Times New Roman" w:hAnsi="Times New Roman" w:cs="Times New Roman"/>
          <w:sz w:val="28"/>
          <w:szCs w:val="28"/>
          <w:highlight w:val="white"/>
        </w:rPr>
        <w:t>дывание ответственности за собственные ошибки на других людей.</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Отметим, что социальный инфантилизм отличается от инфантилизма психологического, так как последний в свою очередь является дефектом развития человека. Социальный инфантилизм же не вписывается в</w:t>
      </w:r>
      <w:r>
        <w:rPr>
          <w:rFonts w:ascii="Times New Roman" w:eastAsia="Times New Roman" w:hAnsi="Times New Roman" w:cs="Times New Roman"/>
          <w:sz w:val="28"/>
          <w:szCs w:val="28"/>
          <w:highlight w:val="white"/>
        </w:rPr>
        <w:t xml:space="preserve"> рамки данного подхода и ограничивается исключительно сферой социальных отношений.</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Помимо социологического взгляда на трактовку понятия “социальный инфантилизм”, стоит также обратить внимание на психологическую точку зрения в анализе данной проблемы.</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 пер</w:t>
      </w:r>
      <w:r>
        <w:rPr>
          <w:rFonts w:ascii="Times New Roman" w:eastAsia="Times New Roman" w:hAnsi="Times New Roman" w:cs="Times New Roman"/>
          <w:sz w:val="28"/>
          <w:szCs w:val="28"/>
          <w:highlight w:val="white"/>
        </w:rPr>
        <w:t xml:space="preserve">еводе с латинского </w:t>
      </w:r>
      <w:proofErr w:type="spellStart"/>
      <w:r>
        <w:rPr>
          <w:rFonts w:ascii="Times New Roman" w:eastAsia="Times New Roman" w:hAnsi="Times New Roman" w:cs="Times New Roman"/>
          <w:sz w:val="28"/>
          <w:szCs w:val="28"/>
          <w:highlight w:val="white"/>
        </w:rPr>
        <w:t>Infantilis</w:t>
      </w:r>
      <w:proofErr w:type="spellEnd"/>
      <w:r>
        <w:rPr>
          <w:rFonts w:ascii="Times New Roman" w:eastAsia="Times New Roman" w:hAnsi="Times New Roman" w:cs="Times New Roman"/>
          <w:sz w:val="28"/>
          <w:szCs w:val="28"/>
          <w:highlight w:val="white"/>
        </w:rPr>
        <w:t xml:space="preserve"> означает “детский”.  Понятие инфантилизм раскрывается в медицине и психологии как состояние неготовности к развитию и сохранение черт и характеристик предыдущего этапа развития личности. Говоря простыми словами, инфантилизм эт</w:t>
      </w:r>
      <w:r>
        <w:rPr>
          <w:rFonts w:ascii="Times New Roman" w:eastAsia="Times New Roman" w:hAnsi="Times New Roman" w:cs="Times New Roman"/>
          <w:sz w:val="28"/>
          <w:szCs w:val="28"/>
          <w:highlight w:val="white"/>
        </w:rPr>
        <w:t>о неготовность ко всякой ответственности, а также легкомысленность во всех областях жизнедеятельности и выбранной сфере деятельности. Незрелость также применяют к категориям саморазвития и самосознания.</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Инфантилизм - это термин, достаточно точно характериз</w:t>
      </w:r>
      <w:r>
        <w:rPr>
          <w:rFonts w:ascii="Times New Roman" w:eastAsia="Times New Roman" w:hAnsi="Times New Roman" w:cs="Times New Roman"/>
          <w:sz w:val="28"/>
          <w:szCs w:val="28"/>
          <w:highlight w:val="white"/>
        </w:rPr>
        <w:t>ующий современную молодежь. В самом общем значении - это направление в формировании и эволюции общества. Психологи и социологи говорят об инфантилизме как об уходе от ответственности, а нежелание самостоятельно делать выбор и перекладывание обязанностей на</w:t>
      </w:r>
      <w:r>
        <w:rPr>
          <w:rFonts w:ascii="Times New Roman" w:eastAsia="Times New Roman" w:hAnsi="Times New Roman" w:cs="Times New Roman"/>
          <w:sz w:val="28"/>
          <w:szCs w:val="28"/>
          <w:highlight w:val="white"/>
        </w:rPr>
        <w:t xml:space="preserve"> других людей называют сутью явления. Таким образом, модель поведения “вечный ребенок” снимает груз ответственности с плеч социально-инфантильного человека.</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В современном мире мы сталкиваемся с ситуацией, в которой человек, как физически сформировавшийся зрелый индивид, зачастую психологически неустойчив и не сформирован в социальном плане, как следствие, не способен отвечать требованиям, которые ставит перед </w:t>
      </w:r>
      <w:r>
        <w:rPr>
          <w:rFonts w:ascii="Times New Roman" w:eastAsia="Times New Roman" w:hAnsi="Times New Roman" w:cs="Times New Roman"/>
          <w:sz w:val="28"/>
          <w:szCs w:val="28"/>
          <w:highlight w:val="white"/>
        </w:rPr>
        <w:t>ним общество. В этом случае мы говорим об опаздывающем формировании социально зрелой личности, о расхождении в физиологическом и социальном развитии человека.</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Ученые-социологи раскрывают понятие социального инфантилизма, как набор определенных характеристи</w:t>
      </w:r>
      <w:r>
        <w:rPr>
          <w:rFonts w:ascii="Times New Roman" w:eastAsia="Times New Roman" w:hAnsi="Times New Roman" w:cs="Times New Roman"/>
          <w:sz w:val="28"/>
          <w:szCs w:val="28"/>
          <w:highlight w:val="white"/>
        </w:rPr>
        <w:t>к, присущих личности, которая непосредственно связана с первичной и вторичной социализацией человека в обществе. Как было отмечено ранее, на протяжении всей жизни человек находится под прямым и косвенным влиянием различных социальных институтов, которые на</w:t>
      </w:r>
      <w:r>
        <w:rPr>
          <w:rFonts w:ascii="Times New Roman" w:eastAsia="Times New Roman" w:hAnsi="Times New Roman" w:cs="Times New Roman"/>
          <w:sz w:val="28"/>
          <w:szCs w:val="28"/>
          <w:highlight w:val="white"/>
        </w:rPr>
        <w:t>кладывают свой отпечаток на формирование ценностно-смысловых ориентаций у личности.</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Такое влияние, в свою очередь, проявляется в расхождении физиологического и культурно-социального взросления человека. Нежелание молодого человека вникать и принимать новые</w:t>
      </w:r>
      <w:r>
        <w:rPr>
          <w:rFonts w:ascii="Times New Roman" w:eastAsia="Times New Roman" w:hAnsi="Times New Roman" w:cs="Times New Roman"/>
          <w:sz w:val="28"/>
          <w:szCs w:val="28"/>
          <w:highlight w:val="white"/>
        </w:rPr>
        <w:t xml:space="preserve"> социальные роли, которые соответствуют его возрасту и статусу в обществе, приводит к нарушению социальной реальности в целом.</w:t>
      </w:r>
    </w:p>
    <w:p w:rsidR="001B747A" w:rsidRDefault="003C7B8E">
      <w:pPr>
        <w:spacing w:before="240" w:after="240" w:line="360" w:lineRule="auto"/>
        <w:ind w:firstLine="720"/>
        <w:jc w:val="both"/>
      </w:pPr>
      <w:r>
        <w:rPr>
          <w:rFonts w:ascii="Times New Roman" w:eastAsia="Times New Roman" w:hAnsi="Times New Roman" w:cs="Times New Roman"/>
          <w:sz w:val="28"/>
          <w:szCs w:val="28"/>
          <w:highlight w:val="white"/>
        </w:rPr>
        <w:lastRenderedPageBreak/>
        <w:t>Таким образом, анализ литературы помогает выявить определенный набор характеристик и обобщить признаки социального инфантилизма: неустойчивость психики, бесхарактерность, отсутствие лидерских качеств, бездействие, неточные жизненные цели и приоритеты, отсу</w:t>
      </w:r>
      <w:r>
        <w:rPr>
          <w:rFonts w:ascii="Times New Roman" w:eastAsia="Times New Roman" w:hAnsi="Times New Roman" w:cs="Times New Roman"/>
          <w:sz w:val="28"/>
          <w:szCs w:val="28"/>
          <w:highlight w:val="white"/>
        </w:rPr>
        <w:t xml:space="preserve">тствие стремления к физическому труду, хаотичное поведение, иждивенческий </w:t>
      </w:r>
      <w:proofErr w:type="spellStart"/>
      <w:r>
        <w:rPr>
          <w:rFonts w:ascii="Times New Roman" w:eastAsia="Times New Roman" w:hAnsi="Times New Roman" w:cs="Times New Roman"/>
          <w:sz w:val="28"/>
          <w:szCs w:val="28"/>
          <w:highlight w:val="white"/>
        </w:rPr>
        <w:t>нахлебнический</w:t>
      </w:r>
      <w:proofErr w:type="spellEnd"/>
      <w:r>
        <w:rPr>
          <w:rFonts w:ascii="Times New Roman" w:eastAsia="Times New Roman" w:hAnsi="Times New Roman" w:cs="Times New Roman"/>
          <w:sz w:val="28"/>
          <w:szCs w:val="28"/>
          <w:highlight w:val="white"/>
        </w:rPr>
        <w:t xml:space="preserve"> образ жизни, задержка формирования нравственных ценностей, отсутствие потребностей в достижении целей. </w:t>
      </w:r>
    </w:p>
    <w:p w:rsidR="001B747A" w:rsidRDefault="003C7B8E">
      <w:pPr>
        <w:pStyle w:val="1"/>
        <w:spacing w:line="360" w:lineRule="auto"/>
        <w:ind w:firstLine="850"/>
        <w:jc w:val="both"/>
        <w:rPr>
          <w:rFonts w:ascii="Times New Roman" w:eastAsia="Times New Roman" w:hAnsi="Times New Roman" w:cs="Times New Roman"/>
          <w:b/>
          <w:sz w:val="28"/>
          <w:szCs w:val="28"/>
        </w:rPr>
      </w:pPr>
      <w:bookmarkStart w:id="6" w:name="_heading=h.som5prz97aes" w:colFirst="0" w:colLast="0"/>
      <w:bookmarkEnd w:id="6"/>
      <w:r>
        <w:rPr>
          <w:rFonts w:ascii="Times New Roman" w:eastAsia="Times New Roman" w:hAnsi="Times New Roman" w:cs="Times New Roman"/>
          <w:b/>
          <w:sz w:val="28"/>
          <w:szCs w:val="28"/>
        </w:rPr>
        <w:t>Выводы по главе 1</w:t>
      </w:r>
    </w:p>
    <w:p w:rsidR="001B747A" w:rsidRDefault="003C7B8E">
      <w:pPr>
        <w:numPr>
          <w:ilvl w:val="0"/>
          <w:numId w:val="30"/>
        </w:numPr>
        <w:spacing w:line="360"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Социально зрелая личность обязана уметь: план</w:t>
      </w:r>
      <w:r>
        <w:rPr>
          <w:rFonts w:ascii="Times New Roman" w:eastAsia="Times New Roman" w:hAnsi="Times New Roman" w:cs="Times New Roman"/>
          <w:sz w:val="28"/>
          <w:szCs w:val="28"/>
          <w:highlight w:val="white"/>
        </w:rPr>
        <w:t>ировать свою деятельность, а также прогнозировать ее результаты, приобретать и творчески использовать знания, полученные в процессе взросления и образования; принимать ответственность за себя и за свое окружение; строить отношения сотрудничества и поддержк</w:t>
      </w:r>
      <w:r>
        <w:rPr>
          <w:rFonts w:ascii="Times New Roman" w:eastAsia="Times New Roman" w:hAnsi="Times New Roman" w:cs="Times New Roman"/>
          <w:sz w:val="28"/>
          <w:szCs w:val="28"/>
          <w:highlight w:val="white"/>
        </w:rPr>
        <w:t xml:space="preserve">и с другими людьми. </w:t>
      </w:r>
      <w:proofErr w:type="gramStart"/>
      <w:r>
        <w:rPr>
          <w:rFonts w:ascii="Times New Roman" w:eastAsia="Times New Roman" w:hAnsi="Times New Roman" w:cs="Times New Roman"/>
          <w:sz w:val="28"/>
          <w:szCs w:val="28"/>
          <w:highlight w:val="white"/>
        </w:rPr>
        <w:t xml:space="preserve">Социально зрелая личность обладает следующим набором характеристик: </w:t>
      </w:r>
      <w:r>
        <w:rPr>
          <w:rFonts w:ascii="Times New Roman" w:eastAsia="Times New Roman" w:hAnsi="Times New Roman" w:cs="Times New Roman"/>
          <w:sz w:val="28"/>
          <w:szCs w:val="28"/>
        </w:rPr>
        <w:t xml:space="preserve">профессионализм, коллективизм, ориентация на духовные ценности, законопослушность, предприимчивость, дисциплинированность, самостоятельность, </w:t>
      </w:r>
      <w:proofErr w:type="spellStart"/>
      <w:r>
        <w:rPr>
          <w:rFonts w:ascii="Times New Roman" w:eastAsia="Times New Roman" w:hAnsi="Times New Roman" w:cs="Times New Roman"/>
          <w:sz w:val="28"/>
          <w:szCs w:val="28"/>
        </w:rPr>
        <w:t>коммуникативность</w:t>
      </w:r>
      <w:proofErr w:type="spellEnd"/>
      <w:r>
        <w:rPr>
          <w:rFonts w:ascii="Times New Roman" w:eastAsia="Times New Roman" w:hAnsi="Times New Roman" w:cs="Times New Roman"/>
          <w:sz w:val="28"/>
          <w:szCs w:val="28"/>
        </w:rPr>
        <w:t>, оптимиз</w:t>
      </w:r>
      <w:r>
        <w:rPr>
          <w:rFonts w:ascii="Times New Roman" w:eastAsia="Times New Roman" w:hAnsi="Times New Roman" w:cs="Times New Roman"/>
          <w:sz w:val="28"/>
          <w:szCs w:val="28"/>
        </w:rPr>
        <w:t xml:space="preserve">м, саморазвитие. </w:t>
      </w:r>
      <w:proofErr w:type="gramEnd"/>
    </w:p>
    <w:p w:rsidR="001B747A" w:rsidRDefault="003C7B8E">
      <w:pPr>
        <w:numPr>
          <w:ilvl w:val="0"/>
          <w:numId w:val="30"/>
        </w:numPr>
        <w:spacing w:line="360" w:lineRule="auto"/>
        <w:ind w:left="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Социальная зрелость - это состояние, заключающее в себе достижения процессов воспитания и образования на этапах первичной и вторичной социализации. </w:t>
      </w:r>
    </w:p>
    <w:p w:rsidR="001B747A" w:rsidRDefault="003C7B8E">
      <w:pPr>
        <w:numPr>
          <w:ilvl w:val="0"/>
          <w:numId w:val="30"/>
        </w:numPr>
        <w:spacing w:line="360" w:lineRule="auto"/>
        <w:ind w:left="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Психологическая зрелость отличается от зрелости социальной. Первая заключается в самоиден</w:t>
      </w:r>
      <w:r>
        <w:rPr>
          <w:rFonts w:ascii="Times New Roman" w:eastAsia="Times New Roman" w:hAnsi="Times New Roman" w:cs="Times New Roman"/>
          <w:sz w:val="28"/>
          <w:szCs w:val="28"/>
          <w:highlight w:val="white"/>
        </w:rPr>
        <w:t xml:space="preserve">тификации человека как индивидуальности и члена общества. Вторая - в ориентировании положительной деятельности человека на развитие человечества, культуры и цивилизации. </w:t>
      </w:r>
    </w:p>
    <w:p w:rsidR="001B747A" w:rsidRDefault="003C7B8E">
      <w:pPr>
        <w:numPr>
          <w:ilvl w:val="0"/>
          <w:numId w:val="30"/>
        </w:numPr>
        <w:spacing w:line="360" w:lineRule="auto"/>
        <w:ind w:left="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Существует несколько методологических подходов, рассматривающих структуру и содержани</w:t>
      </w:r>
      <w:r>
        <w:rPr>
          <w:rFonts w:ascii="Times New Roman" w:eastAsia="Times New Roman" w:hAnsi="Times New Roman" w:cs="Times New Roman"/>
          <w:sz w:val="28"/>
          <w:szCs w:val="28"/>
          <w:highlight w:val="white"/>
        </w:rPr>
        <w:t xml:space="preserve">е понятия “социальная зрелость”. Первый раскрывает “социальную зрелость” как набор некоторых характеристик, присущих человеку (например, </w:t>
      </w:r>
      <w:proofErr w:type="spellStart"/>
      <w:r>
        <w:rPr>
          <w:rFonts w:ascii="Times New Roman" w:eastAsia="Times New Roman" w:hAnsi="Times New Roman" w:cs="Times New Roman"/>
          <w:sz w:val="28"/>
          <w:szCs w:val="28"/>
          <w:highlight w:val="white"/>
        </w:rPr>
        <w:t>амбициозность</w:t>
      </w:r>
      <w:proofErr w:type="spellEnd"/>
      <w:r>
        <w:rPr>
          <w:rFonts w:ascii="Times New Roman" w:eastAsia="Times New Roman" w:hAnsi="Times New Roman" w:cs="Times New Roman"/>
          <w:sz w:val="28"/>
          <w:szCs w:val="28"/>
          <w:highlight w:val="white"/>
        </w:rPr>
        <w:t xml:space="preserve">, дисциплинированность, </w:t>
      </w:r>
      <w:r>
        <w:rPr>
          <w:rFonts w:ascii="Times New Roman" w:eastAsia="Times New Roman" w:hAnsi="Times New Roman" w:cs="Times New Roman"/>
          <w:sz w:val="28"/>
          <w:szCs w:val="28"/>
          <w:highlight w:val="white"/>
        </w:rPr>
        <w:lastRenderedPageBreak/>
        <w:t>самостоятельность). Второй - как набор умений и навыков (например, умение принимат</w:t>
      </w:r>
      <w:r>
        <w:rPr>
          <w:rFonts w:ascii="Times New Roman" w:eastAsia="Times New Roman" w:hAnsi="Times New Roman" w:cs="Times New Roman"/>
          <w:sz w:val="28"/>
          <w:szCs w:val="28"/>
          <w:highlight w:val="white"/>
        </w:rPr>
        <w:t>ь решения и нести за них ответственность). Третий подход заключает в себе содержание социально зрелой личности как набор и черт характера, и навыков человека. Последний подход рассматривает социальную зрелость как ее проявления в разных сферах жизни общест</w:t>
      </w:r>
      <w:r>
        <w:rPr>
          <w:rFonts w:ascii="Times New Roman" w:eastAsia="Times New Roman" w:hAnsi="Times New Roman" w:cs="Times New Roman"/>
          <w:sz w:val="28"/>
          <w:szCs w:val="28"/>
          <w:highlight w:val="white"/>
        </w:rPr>
        <w:t xml:space="preserve">ва (например, социальная зрелость, моральная зрелость, гражданская зрелость и </w:t>
      </w:r>
      <w:proofErr w:type="spellStart"/>
      <w:r>
        <w:rPr>
          <w:rFonts w:ascii="Times New Roman" w:eastAsia="Times New Roman" w:hAnsi="Times New Roman" w:cs="Times New Roman"/>
          <w:sz w:val="28"/>
          <w:szCs w:val="28"/>
          <w:highlight w:val="white"/>
        </w:rPr>
        <w:t>т.д</w:t>
      </w:r>
      <w:proofErr w:type="spellEnd"/>
      <w:r>
        <w:rPr>
          <w:rFonts w:ascii="Times New Roman" w:eastAsia="Times New Roman" w:hAnsi="Times New Roman" w:cs="Times New Roman"/>
          <w:sz w:val="28"/>
          <w:szCs w:val="28"/>
          <w:highlight w:val="white"/>
        </w:rPr>
        <w:t xml:space="preserve">). </w:t>
      </w:r>
    </w:p>
    <w:p w:rsidR="001B747A" w:rsidRDefault="003C7B8E">
      <w:pPr>
        <w:numPr>
          <w:ilvl w:val="0"/>
          <w:numId w:val="30"/>
        </w:numPr>
        <w:spacing w:line="360" w:lineRule="auto"/>
        <w:ind w:left="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Понятие “зрелость” не отождествляется с понятием “взрослость”. Формирование социальной зрелости не происходит к определенному году жизни. Количество прожитых лет не гарант</w:t>
      </w:r>
      <w:r>
        <w:rPr>
          <w:rFonts w:ascii="Times New Roman" w:eastAsia="Times New Roman" w:hAnsi="Times New Roman" w:cs="Times New Roman"/>
          <w:sz w:val="28"/>
          <w:szCs w:val="28"/>
          <w:highlight w:val="white"/>
        </w:rPr>
        <w:t xml:space="preserve">ирует социальную зрелость человека. </w:t>
      </w:r>
    </w:p>
    <w:p w:rsidR="001B747A" w:rsidRDefault="003C7B8E">
      <w:pPr>
        <w:numPr>
          <w:ilvl w:val="0"/>
          <w:numId w:val="30"/>
        </w:numPr>
        <w:spacing w:line="360"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Социально инфантильная личность является антиподом социально-зрелой личности. Ей присущи следующие характеристики: </w:t>
      </w:r>
      <w:r>
        <w:rPr>
          <w:rFonts w:ascii="Times New Roman" w:eastAsia="Times New Roman" w:hAnsi="Times New Roman" w:cs="Times New Roman"/>
          <w:sz w:val="28"/>
          <w:szCs w:val="28"/>
          <w:highlight w:val="white"/>
        </w:rPr>
        <w:t xml:space="preserve">неустойчивость психики, бесхарактерность, отсутствие лидерских качеств, бездействие, неточные жизненные </w:t>
      </w:r>
      <w:r>
        <w:rPr>
          <w:rFonts w:ascii="Times New Roman" w:eastAsia="Times New Roman" w:hAnsi="Times New Roman" w:cs="Times New Roman"/>
          <w:sz w:val="28"/>
          <w:szCs w:val="28"/>
          <w:highlight w:val="white"/>
        </w:rPr>
        <w:t xml:space="preserve">цели и приоритеты, отсутствие стремления к физическому труду, хаотичное поведение, </w:t>
      </w:r>
      <w:proofErr w:type="spellStart"/>
      <w:r>
        <w:rPr>
          <w:rFonts w:ascii="Times New Roman" w:eastAsia="Times New Roman" w:hAnsi="Times New Roman" w:cs="Times New Roman"/>
          <w:sz w:val="28"/>
          <w:szCs w:val="28"/>
          <w:highlight w:val="white"/>
        </w:rPr>
        <w:t>нахлебнический</w:t>
      </w:r>
      <w:proofErr w:type="spellEnd"/>
      <w:r>
        <w:rPr>
          <w:rFonts w:ascii="Times New Roman" w:eastAsia="Times New Roman" w:hAnsi="Times New Roman" w:cs="Times New Roman"/>
          <w:sz w:val="28"/>
          <w:szCs w:val="28"/>
          <w:highlight w:val="white"/>
        </w:rPr>
        <w:t xml:space="preserve"> образ жизни, задержка формирования нравственных ценностей, отсутствие потребностей в достижении целей.</w:t>
      </w:r>
    </w:p>
    <w:p w:rsidR="001B747A" w:rsidRDefault="003C7B8E">
      <w:pPr>
        <w:numPr>
          <w:ilvl w:val="0"/>
          <w:numId w:val="30"/>
        </w:numPr>
        <w:spacing w:line="360" w:lineRule="auto"/>
        <w:ind w:left="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Социальный инфантилизм проявляется в разрыве между биол</w:t>
      </w:r>
      <w:r>
        <w:rPr>
          <w:rFonts w:ascii="Times New Roman" w:eastAsia="Times New Roman" w:hAnsi="Times New Roman" w:cs="Times New Roman"/>
          <w:sz w:val="28"/>
          <w:szCs w:val="28"/>
          <w:highlight w:val="white"/>
        </w:rPr>
        <w:t xml:space="preserve">огическим и </w:t>
      </w:r>
      <w:proofErr w:type="spellStart"/>
      <w:r>
        <w:rPr>
          <w:rFonts w:ascii="Times New Roman" w:eastAsia="Times New Roman" w:hAnsi="Times New Roman" w:cs="Times New Roman"/>
          <w:sz w:val="28"/>
          <w:szCs w:val="28"/>
          <w:highlight w:val="white"/>
        </w:rPr>
        <w:t>социокультурным</w:t>
      </w:r>
      <w:proofErr w:type="spellEnd"/>
      <w:r>
        <w:rPr>
          <w:rFonts w:ascii="Times New Roman" w:eastAsia="Times New Roman" w:hAnsi="Times New Roman" w:cs="Times New Roman"/>
          <w:sz w:val="28"/>
          <w:szCs w:val="28"/>
          <w:highlight w:val="white"/>
        </w:rPr>
        <w:t xml:space="preserve"> взрослением человека. </w:t>
      </w:r>
    </w:p>
    <w:p w:rsidR="001B747A" w:rsidRDefault="003C7B8E">
      <w:pPr>
        <w:numPr>
          <w:ilvl w:val="0"/>
          <w:numId w:val="30"/>
        </w:numPr>
        <w:spacing w:line="360" w:lineRule="auto"/>
        <w:ind w:left="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Существует несколько уровней социального инфантилизма. На первом уровне социальный инфантилизм проявляется в нежелании человека нести ответственность за себя и свою жизнь. На втором этапе, инфантилизм проя</w:t>
      </w:r>
      <w:r>
        <w:rPr>
          <w:rFonts w:ascii="Times New Roman" w:eastAsia="Times New Roman" w:hAnsi="Times New Roman" w:cs="Times New Roman"/>
          <w:sz w:val="28"/>
          <w:szCs w:val="28"/>
          <w:highlight w:val="white"/>
        </w:rPr>
        <w:t xml:space="preserve">вляется в разных сферах жизни общества: политической, бытовой и т.д. </w:t>
      </w:r>
    </w:p>
    <w:p w:rsidR="001B747A" w:rsidRDefault="003C7B8E">
      <w:pPr>
        <w:numPr>
          <w:ilvl w:val="0"/>
          <w:numId w:val="30"/>
        </w:numPr>
        <w:spacing w:line="360" w:lineRule="auto"/>
        <w:ind w:left="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Социальный инфантилизм отличается от </w:t>
      </w:r>
      <w:proofErr w:type="gramStart"/>
      <w:r>
        <w:rPr>
          <w:rFonts w:ascii="Times New Roman" w:eastAsia="Times New Roman" w:hAnsi="Times New Roman" w:cs="Times New Roman"/>
          <w:sz w:val="28"/>
          <w:szCs w:val="28"/>
          <w:highlight w:val="white"/>
        </w:rPr>
        <w:t>психологического</w:t>
      </w:r>
      <w:proofErr w:type="gramEnd"/>
      <w:r>
        <w:rPr>
          <w:rFonts w:ascii="Times New Roman" w:eastAsia="Times New Roman" w:hAnsi="Times New Roman" w:cs="Times New Roman"/>
          <w:sz w:val="28"/>
          <w:szCs w:val="28"/>
          <w:highlight w:val="white"/>
        </w:rPr>
        <w:t xml:space="preserve">. </w:t>
      </w:r>
      <w:proofErr w:type="gramStart"/>
      <w:r>
        <w:rPr>
          <w:rFonts w:ascii="Times New Roman" w:eastAsia="Times New Roman" w:hAnsi="Times New Roman" w:cs="Times New Roman"/>
          <w:sz w:val="28"/>
          <w:szCs w:val="28"/>
          <w:highlight w:val="white"/>
        </w:rPr>
        <w:t>Последний</w:t>
      </w:r>
      <w:proofErr w:type="gramEnd"/>
      <w:r>
        <w:rPr>
          <w:rFonts w:ascii="Times New Roman" w:eastAsia="Times New Roman" w:hAnsi="Times New Roman" w:cs="Times New Roman"/>
          <w:sz w:val="28"/>
          <w:szCs w:val="28"/>
          <w:highlight w:val="white"/>
        </w:rPr>
        <w:t xml:space="preserve"> является физическим дефектом развития человека. Социальный инфантилизм ограничивается сферой социальных отношений. </w:t>
      </w:r>
    </w:p>
    <w:p w:rsidR="001B747A" w:rsidRDefault="003C7B8E">
      <w:pPr>
        <w:numPr>
          <w:ilvl w:val="0"/>
          <w:numId w:val="30"/>
        </w:numPr>
        <w:spacing w:line="360" w:lineRule="auto"/>
        <w:ind w:left="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Разви</w:t>
      </w:r>
      <w:r>
        <w:rPr>
          <w:rFonts w:ascii="Times New Roman" w:eastAsia="Times New Roman" w:hAnsi="Times New Roman" w:cs="Times New Roman"/>
          <w:sz w:val="28"/>
          <w:szCs w:val="28"/>
          <w:highlight w:val="white"/>
        </w:rPr>
        <w:t>тие социального инфантилизма происходит под влиянием агентов первичной и вторичной социализации (семьи, церкви, СМИ, школы и т.д.).</w:t>
      </w:r>
    </w:p>
    <w:p w:rsidR="001B747A" w:rsidRDefault="001B747A">
      <w:pPr>
        <w:spacing w:line="360" w:lineRule="auto"/>
        <w:ind w:firstLine="850"/>
        <w:jc w:val="both"/>
        <w:rPr>
          <w:rFonts w:ascii="Times New Roman" w:eastAsia="Times New Roman" w:hAnsi="Times New Roman" w:cs="Times New Roman"/>
          <w:sz w:val="28"/>
          <w:szCs w:val="28"/>
          <w:highlight w:val="white"/>
        </w:rPr>
      </w:pPr>
    </w:p>
    <w:p w:rsidR="001B747A" w:rsidRDefault="003C7B8E">
      <w:pPr>
        <w:pStyle w:val="1"/>
        <w:spacing w:line="360" w:lineRule="auto"/>
        <w:jc w:val="both"/>
        <w:rPr>
          <w:rFonts w:ascii="Times New Roman" w:eastAsia="Times New Roman" w:hAnsi="Times New Roman" w:cs="Times New Roman"/>
          <w:b/>
          <w:sz w:val="28"/>
          <w:szCs w:val="28"/>
          <w:highlight w:val="white"/>
        </w:rPr>
      </w:pPr>
      <w:bookmarkStart w:id="7" w:name="_heading=h.1t3h5sf" w:colFirst="0" w:colLast="0"/>
      <w:bookmarkEnd w:id="7"/>
      <w:r>
        <w:rPr>
          <w:rFonts w:ascii="Times New Roman" w:eastAsia="Times New Roman" w:hAnsi="Times New Roman" w:cs="Times New Roman"/>
          <w:b/>
          <w:sz w:val="28"/>
          <w:szCs w:val="28"/>
        </w:rPr>
        <w:lastRenderedPageBreak/>
        <w:t>Глава 2. Социальная зрелость и социальный инфантилизм как проблематика социологического анализа</w:t>
      </w:r>
    </w:p>
    <w:p w:rsidR="001B747A" w:rsidRDefault="003C7B8E">
      <w:pPr>
        <w:spacing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Вторая глава посвящена втор</w:t>
      </w:r>
      <w:r>
        <w:rPr>
          <w:rFonts w:ascii="Times New Roman" w:eastAsia="Times New Roman" w:hAnsi="Times New Roman" w:cs="Times New Roman"/>
          <w:sz w:val="28"/>
          <w:szCs w:val="28"/>
          <w:highlight w:val="white"/>
        </w:rPr>
        <w:t xml:space="preserve">ичному социологическому анализу научной литературы по теме “социальный инфантилизм” и “социальная зрелость”. Сформулированы основные причины развития и закрепления социального инфантилизма у молодежи. Показана взаимосвязь понятий между собой. </w:t>
      </w:r>
    </w:p>
    <w:p w:rsidR="001B747A" w:rsidRDefault="003C7B8E">
      <w:pPr>
        <w:spacing w:before="240" w:after="240"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Современное </w:t>
      </w:r>
      <w:r>
        <w:rPr>
          <w:rFonts w:ascii="Times New Roman" w:eastAsia="Times New Roman" w:hAnsi="Times New Roman" w:cs="Times New Roman"/>
          <w:sz w:val="28"/>
          <w:szCs w:val="28"/>
          <w:highlight w:val="white"/>
        </w:rPr>
        <w:t>общество, развитое в социальном и экономическом плане, столкнулось с рядом проблем, которые носят системный характер и причиной которых являются сразу несколько факторов. Одна из таких проблем связана с ростом стабильности и благополучия в ряде развитых ст</w:t>
      </w:r>
      <w:r>
        <w:rPr>
          <w:rFonts w:ascii="Times New Roman" w:eastAsia="Times New Roman" w:hAnsi="Times New Roman" w:cs="Times New Roman"/>
          <w:sz w:val="28"/>
          <w:szCs w:val="28"/>
          <w:highlight w:val="white"/>
        </w:rPr>
        <w:t xml:space="preserve">ран и в то же время с глубокими изменениями связей между людьми, группами и общностями. Социальные обстоятельства, в которых находится современный </w:t>
      </w:r>
      <w:proofErr w:type="gramStart"/>
      <w:r>
        <w:rPr>
          <w:rFonts w:ascii="Times New Roman" w:eastAsia="Times New Roman" w:hAnsi="Times New Roman" w:cs="Times New Roman"/>
          <w:sz w:val="28"/>
          <w:szCs w:val="28"/>
          <w:highlight w:val="white"/>
        </w:rPr>
        <w:t>человек</w:t>
      </w:r>
      <w:proofErr w:type="gramEnd"/>
      <w:r>
        <w:rPr>
          <w:rFonts w:ascii="Times New Roman" w:eastAsia="Times New Roman" w:hAnsi="Times New Roman" w:cs="Times New Roman"/>
          <w:sz w:val="28"/>
          <w:szCs w:val="28"/>
          <w:highlight w:val="white"/>
        </w:rPr>
        <w:t xml:space="preserve"> вынуждают его отгородиться от реальной жизни и формируют в сознании человека необходимость погрузитьс</w:t>
      </w:r>
      <w:r>
        <w:rPr>
          <w:rFonts w:ascii="Times New Roman" w:eastAsia="Times New Roman" w:hAnsi="Times New Roman" w:cs="Times New Roman"/>
          <w:sz w:val="28"/>
          <w:szCs w:val="28"/>
          <w:highlight w:val="white"/>
        </w:rPr>
        <w:t>я в вымышленный, нереальный мир. Эскапизм - это стремление человека “убежать” от неприятностей, скуки, проблем. Различные формы этого явления особенно заметны у молодежи. Нежелание молодых людей выходить из “кокона” детства во взрослую жизнь связано с тем,</w:t>
      </w:r>
      <w:r>
        <w:rPr>
          <w:rFonts w:ascii="Times New Roman" w:eastAsia="Times New Roman" w:hAnsi="Times New Roman" w:cs="Times New Roman"/>
          <w:sz w:val="28"/>
          <w:szCs w:val="28"/>
          <w:highlight w:val="white"/>
        </w:rPr>
        <w:t xml:space="preserve"> что правила взрослой жизни, сформированные людьми в переходном обществе, часто не убедительны для молодежи. Они (правила) имеют нечеткие условные ценности, которые больше не подкреплены мощной идеологией, религией, традициями. Правила и нормы, навязываемы</w:t>
      </w:r>
      <w:r>
        <w:rPr>
          <w:rFonts w:ascii="Times New Roman" w:eastAsia="Times New Roman" w:hAnsi="Times New Roman" w:cs="Times New Roman"/>
          <w:sz w:val="28"/>
          <w:szCs w:val="28"/>
          <w:highlight w:val="white"/>
        </w:rPr>
        <w:t>е молодому поколению им непонятны и нелогичны, поэтому чаще всего они вызывают апатию, злость, раздражение, стремление к сопротивлению и экстремизму.</w:t>
      </w:r>
    </w:p>
    <w:p w:rsidR="001B747A" w:rsidRDefault="003C7B8E">
      <w:pPr>
        <w:spacing w:before="240" w:after="240"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Старшее поколение, пережившее голод, нехватку денег и прочее, всячески старается создать максимально комфо</w:t>
      </w:r>
      <w:r>
        <w:rPr>
          <w:rFonts w:ascii="Times New Roman" w:eastAsia="Times New Roman" w:hAnsi="Times New Roman" w:cs="Times New Roman"/>
          <w:sz w:val="28"/>
          <w:szCs w:val="28"/>
          <w:highlight w:val="white"/>
        </w:rPr>
        <w:t xml:space="preserve">ртную и безопасную среду для подрастающего поколения. С самого рождения пребывая в таких </w:t>
      </w:r>
      <w:r>
        <w:rPr>
          <w:rFonts w:ascii="Times New Roman" w:eastAsia="Times New Roman" w:hAnsi="Times New Roman" w:cs="Times New Roman"/>
          <w:sz w:val="28"/>
          <w:szCs w:val="28"/>
          <w:highlight w:val="white"/>
        </w:rPr>
        <w:lastRenderedPageBreak/>
        <w:t>“тепличных условиях”, вырастая, молодой человек не испытывает особой потребности взрослеть и становиться самостоятельным, принимать на себя всю полноту ответственности</w:t>
      </w:r>
      <w:r>
        <w:rPr>
          <w:rFonts w:ascii="Times New Roman" w:eastAsia="Times New Roman" w:hAnsi="Times New Roman" w:cs="Times New Roman"/>
          <w:sz w:val="28"/>
          <w:szCs w:val="28"/>
          <w:highlight w:val="white"/>
        </w:rPr>
        <w:t xml:space="preserve">. Уже не молодой </w:t>
      </w:r>
      <w:proofErr w:type="gramStart"/>
      <w:r>
        <w:rPr>
          <w:rFonts w:ascii="Times New Roman" w:eastAsia="Times New Roman" w:hAnsi="Times New Roman" w:cs="Times New Roman"/>
          <w:sz w:val="28"/>
          <w:szCs w:val="28"/>
          <w:highlight w:val="white"/>
        </w:rPr>
        <w:t>человек</w:t>
      </w:r>
      <w:proofErr w:type="gramEnd"/>
      <w:r>
        <w:rPr>
          <w:rFonts w:ascii="Times New Roman" w:eastAsia="Times New Roman" w:hAnsi="Times New Roman" w:cs="Times New Roman"/>
          <w:sz w:val="28"/>
          <w:szCs w:val="28"/>
          <w:highlight w:val="white"/>
        </w:rPr>
        <w:t xml:space="preserve"> продолжая жить в искусственно созданных для него условиях, все больше погружается в мир иллюзий и проецирует такие правила игры на все сферы своей деятельности. Человек перестает чувствовать себя и быть самостоятельным, потому как </w:t>
      </w:r>
      <w:r>
        <w:rPr>
          <w:rFonts w:ascii="Times New Roman" w:eastAsia="Times New Roman" w:hAnsi="Times New Roman" w:cs="Times New Roman"/>
          <w:sz w:val="28"/>
          <w:szCs w:val="28"/>
          <w:highlight w:val="white"/>
        </w:rPr>
        <w:t>внешняя среда стремится “отрезать” его от проблем и трудностей взрослой реальности. Молодежь ориентируется на социальные действия, которые требуют от него как можно меньше затраченного времени, физических и моральных усилий. Вследствие такой упрощенной соц</w:t>
      </w:r>
      <w:r>
        <w:rPr>
          <w:rFonts w:ascii="Times New Roman" w:eastAsia="Times New Roman" w:hAnsi="Times New Roman" w:cs="Times New Roman"/>
          <w:sz w:val="28"/>
          <w:szCs w:val="28"/>
          <w:highlight w:val="white"/>
        </w:rPr>
        <w:t xml:space="preserve">иализации, жизненный опыт молодого человека практически не формируется, либо </w:t>
      </w:r>
      <w:proofErr w:type="gramStart"/>
      <w:r>
        <w:rPr>
          <w:rFonts w:ascii="Times New Roman" w:eastAsia="Times New Roman" w:hAnsi="Times New Roman" w:cs="Times New Roman"/>
          <w:sz w:val="28"/>
          <w:szCs w:val="28"/>
          <w:highlight w:val="white"/>
        </w:rPr>
        <w:t>формируется</w:t>
      </w:r>
      <w:proofErr w:type="gramEnd"/>
      <w:r>
        <w:rPr>
          <w:rFonts w:ascii="Times New Roman" w:eastAsia="Times New Roman" w:hAnsi="Times New Roman" w:cs="Times New Roman"/>
          <w:sz w:val="28"/>
          <w:szCs w:val="28"/>
          <w:highlight w:val="white"/>
        </w:rPr>
        <w:t xml:space="preserve"> но крайне медленно. Она (социализация) не учит </w:t>
      </w:r>
      <w:proofErr w:type="spellStart"/>
      <w:r>
        <w:rPr>
          <w:rFonts w:ascii="Times New Roman" w:eastAsia="Times New Roman" w:hAnsi="Times New Roman" w:cs="Times New Roman"/>
          <w:sz w:val="28"/>
          <w:szCs w:val="28"/>
          <w:highlight w:val="white"/>
        </w:rPr>
        <w:t>эмпатии</w:t>
      </w:r>
      <w:proofErr w:type="spellEnd"/>
      <w:r>
        <w:rPr>
          <w:rFonts w:ascii="Times New Roman" w:eastAsia="Times New Roman" w:hAnsi="Times New Roman" w:cs="Times New Roman"/>
          <w:sz w:val="28"/>
          <w:szCs w:val="28"/>
          <w:highlight w:val="white"/>
        </w:rPr>
        <w:t>, состраданию к другим членам общества.</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Чаще всего социальный инфантилизм является последствием нарушения механизмов социализации личности в контексте </w:t>
      </w:r>
      <w:proofErr w:type="spellStart"/>
      <w:r>
        <w:rPr>
          <w:rFonts w:ascii="Times New Roman" w:eastAsia="Times New Roman" w:hAnsi="Times New Roman" w:cs="Times New Roman"/>
          <w:sz w:val="28"/>
          <w:szCs w:val="28"/>
          <w:highlight w:val="white"/>
        </w:rPr>
        <w:t>социокультурных</w:t>
      </w:r>
      <w:proofErr w:type="spellEnd"/>
      <w:r>
        <w:rPr>
          <w:rFonts w:ascii="Times New Roman" w:eastAsia="Times New Roman" w:hAnsi="Times New Roman" w:cs="Times New Roman"/>
          <w:sz w:val="28"/>
          <w:szCs w:val="28"/>
          <w:highlight w:val="white"/>
        </w:rPr>
        <w:t xml:space="preserve"> условий. В качестве примера приведем недостаточное участие родителей как агентов первичной социализации в воспитании детей. Ответ</w:t>
      </w:r>
      <w:r>
        <w:rPr>
          <w:rFonts w:ascii="Times New Roman" w:eastAsia="Times New Roman" w:hAnsi="Times New Roman" w:cs="Times New Roman"/>
          <w:sz w:val="28"/>
          <w:szCs w:val="28"/>
          <w:highlight w:val="white"/>
        </w:rPr>
        <w:t>ственность за воспитание ребенка делегируется другим социальным институтам, и, как следствие, ведет к нарушению формирования первичной инфантильности, которая присуща детскому возрасту. Впоследствии, взрослея, человек впитывает уже новые модели и образцы п</w:t>
      </w:r>
      <w:r>
        <w:rPr>
          <w:rFonts w:ascii="Times New Roman" w:eastAsia="Times New Roman" w:hAnsi="Times New Roman" w:cs="Times New Roman"/>
          <w:sz w:val="28"/>
          <w:szCs w:val="28"/>
          <w:highlight w:val="white"/>
        </w:rPr>
        <w:t xml:space="preserve">оведения, которые предоставляет общество, окружение и личности, являющиеся авторитетами для подростка. </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Одним из важнейших факторов развития социального инфантилизма является отсутствие у молодежи авторитетов, в лице старшего поколения.</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proofErr w:type="gramStart"/>
      <w:r>
        <w:rPr>
          <w:rFonts w:ascii="Times New Roman" w:eastAsia="Times New Roman" w:hAnsi="Times New Roman" w:cs="Times New Roman"/>
          <w:sz w:val="28"/>
          <w:szCs w:val="28"/>
          <w:highlight w:val="white"/>
        </w:rPr>
        <w:t>Часть молодых людей</w:t>
      </w:r>
      <w:r>
        <w:rPr>
          <w:rFonts w:ascii="Times New Roman" w:eastAsia="Times New Roman" w:hAnsi="Times New Roman" w:cs="Times New Roman"/>
          <w:sz w:val="28"/>
          <w:szCs w:val="28"/>
          <w:highlight w:val="white"/>
        </w:rPr>
        <w:t xml:space="preserve"> больше не стремится вырасти</w:t>
      </w:r>
      <w:proofErr w:type="gramEnd"/>
      <w:r>
        <w:rPr>
          <w:rFonts w:ascii="Times New Roman" w:eastAsia="Times New Roman" w:hAnsi="Times New Roman" w:cs="Times New Roman"/>
          <w:sz w:val="28"/>
          <w:szCs w:val="28"/>
          <w:highlight w:val="white"/>
        </w:rPr>
        <w:t xml:space="preserve">, набраться опыта, мудрости, знаний - эти ценности теперь отодвигаются на задний план. Они не </w:t>
      </w:r>
      <w:r>
        <w:rPr>
          <w:rFonts w:ascii="Times New Roman" w:eastAsia="Times New Roman" w:hAnsi="Times New Roman" w:cs="Times New Roman"/>
          <w:sz w:val="28"/>
          <w:szCs w:val="28"/>
          <w:highlight w:val="white"/>
        </w:rPr>
        <w:lastRenderedPageBreak/>
        <w:t>желают взрослеть - их устраивает состояние, при котором можно дольше оставаться детьми.</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proofErr w:type="gramStart"/>
      <w:r>
        <w:rPr>
          <w:rFonts w:ascii="Times New Roman" w:eastAsia="Times New Roman" w:hAnsi="Times New Roman" w:cs="Times New Roman"/>
          <w:sz w:val="28"/>
          <w:szCs w:val="28"/>
          <w:highlight w:val="white"/>
        </w:rPr>
        <w:t>И</w:t>
      </w:r>
      <w:proofErr w:type="gramEnd"/>
      <w:r>
        <w:rPr>
          <w:rFonts w:ascii="Times New Roman" w:eastAsia="Times New Roman" w:hAnsi="Times New Roman" w:cs="Times New Roman"/>
          <w:sz w:val="28"/>
          <w:szCs w:val="28"/>
          <w:highlight w:val="white"/>
        </w:rPr>
        <w:t xml:space="preserve"> несмотря на то, что физически молодой челове</w:t>
      </w:r>
      <w:r>
        <w:rPr>
          <w:rFonts w:ascii="Times New Roman" w:eastAsia="Times New Roman" w:hAnsi="Times New Roman" w:cs="Times New Roman"/>
          <w:sz w:val="28"/>
          <w:szCs w:val="28"/>
          <w:highlight w:val="white"/>
        </w:rPr>
        <w:t>к становится взрослее, его тело приобретает отличительные признаки “взрослости”, его сознание не развивается, не прогрессирует.</w:t>
      </w:r>
    </w:p>
    <w:p w:rsidR="001B747A" w:rsidRDefault="003C7B8E">
      <w:pPr>
        <w:spacing w:before="240" w:after="240" w:line="360" w:lineRule="auto"/>
        <w:ind w:firstLine="720"/>
        <w:jc w:val="both"/>
        <w:rPr>
          <w:rFonts w:ascii="Times New Roman" w:eastAsia="Times New Roman" w:hAnsi="Times New Roman" w:cs="Times New Roman"/>
          <w:i/>
          <w:color w:val="FF0000"/>
          <w:sz w:val="28"/>
          <w:szCs w:val="28"/>
          <w:highlight w:val="white"/>
        </w:rPr>
      </w:pPr>
      <w:proofErr w:type="spellStart"/>
      <w:r>
        <w:rPr>
          <w:rFonts w:ascii="Times New Roman" w:eastAsia="Times New Roman" w:hAnsi="Times New Roman" w:cs="Times New Roman"/>
          <w:sz w:val="28"/>
          <w:szCs w:val="28"/>
          <w:highlight w:val="white"/>
        </w:rPr>
        <w:t>Шерковин</w:t>
      </w:r>
      <w:proofErr w:type="spellEnd"/>
      <w:r>
        <w:rPr>
          <w:rFonts w:ascii="Times New Roman" w:eastAsia="Times New Roman" w:hAnsi="Times New Roman" w:cs="Times New Roman"/>
          <w:sz w:val="28"/>
          <w:szCs w:val="28"/>
          <w:highlight w:val="white"/>
        </w:rPr>
        <w:t xml:space="preserve"> Ю. А.  считает, что дуалистическая природа ценностной системы, которая оправдана одновременно индивидуальным и социальн</w:t>
      </w:r>
      <w:r>
        <w:rPr>
          <w:rFonts w:ascii="Times New Roman" w:eastAsia="Times New Roman" w:hAnsi="Times New Roman" w:cs="Times New Roman"/>
          <w:sz w:val="28"/>
          <w:szCs w:val="28"/>
          <w:highlight w:val="white"/>
        </w:rPr>
        <w:t>ым опытом, определяет ее двойственное функциональное значение. Дело в том, что система ценностей - это основа, благодаря которой человек избирает личный путь в жизни и жизненные стратегии. Однако, под влиянием информационного общества, общества потребления</w:t>
      </w:r>
      <w:r>
        <w:rPr>
          <w:rFonts w:ascii="Times New Roman" w:eastAsia="Times New Roman" w:hAnsi="Times New Roman" w:cs="Times New Roman"/>
          <w:sz w:val="28"/>
          <w:szCs w:val="28"/>
          <w:highlight w:val="white"/>
        </w:rPr>
        <w:t xml:space="preserve"> и прочих факторов, привычная система ценностей деформируется и адаптируется под современные реалии. Новообразования (ценности, образовавшиеся вследствие такого воздействия) ориентируют современную молодежь на эгоцентризм, индивидуализацию, </w:t>
      </w:r>
      <w:proofErr w:type="spellStart"/>
      <w:r>
        <w:rPr>
          <w:rFonts w:ascii="Times New Roman" w:eastAsia="Times New Roman" w:hAnsi="Times New Roman" w:cs="Times New Roman"/>
          <w:sz w:val="28"/>
          <w:szCs w:val="28"/>
          <w:highlight w:val="white"/>
        </w:rPr>
        <w:t>самопрезентацию</w:t>
      </w:r>
      <w:proofErr w:type="spellEnd"/>
      <w:r>
        <w:rPr>
          <w:rFonts w:ascii="Times New Roman" w:eastAsia="Times New Roman" w:hAnsi="Times New Roman" w:cs="Times New Roman"/>
          <w:sz w:val="28"/>
          <w:szCs w:val="28"/>
          <w:highlight w:val="white"/>
        </w:rPr>
        <w:t>, потребление, при этом не наставляют на жизнь и самоопределение через личные заслуги и труд.</w:t>
      </w:r>
      <w:r>
        <w:rPr>
          <w:rFonts w:ascii="Times New Roman" w:eastAsia="Times New Roman" w:hAnsi="Times New Roman" w:cs="Times New Roman"/>
          <w:sz w:val="28"/>
          <w:szCs w:val="28"/>
          <w:highlight w:val="white"/>
          <w:vertAlign w:val="superscript"/>
        </w:rPr>
        <w:footnoteReference w:id="26"/>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Ковалев В. В., </w:t>
      </w:r>
      <w:proofErr w:type="spellStart"/>
      <w:r>
        <w:rPr>
          <w:rFonts w:ascii="Times New Roman" w:eastAsia="Times New Roman" w:hAnsi="Times New Roman" w:cs="Times New Roman"/>
          <w:sz w:val="28"/>
          <w:szCs w:val="28"/>
          <w:highlight w:val="white"/>
        </w:rPr>
        <w:t>Семыгин</w:t>
      </w:r>
      <w:proofErr w:type="spellEnd"/>
      <w:r>
        <w:rPr>
          <w:rFonts w:ascii="Times New Roman" w:eastAsia="Times New Roman" w:hAnsi="Times New Roman" w:cs="Times New Roman"/>
          <w:sz w:val="28"/>
          <w:szCs w:val="28"/>
          <w:highlight w:val="white"/>
        </w:rPr>
        <w:t xml:space="preserve"> С. И., Верещагина А. В. называют социальный инфантилизм настоящей проблемой для молодых семей. Она, проблема, становится все более заметной характеристикой современной молодежи, отмечают авторы. С одной стороны, говорят социологи, мо</w:t>
      </w:r>
      <w:r>
        <w:rPr>
          <w:rFonts w:ascii="Times New Roman" w:eastAsia="Times New Roman" w:hAnsi="Times New Roman" w:cs="Times New Roman"/>
          <w:sz w:val="28"/>
          <w:szCs w:val="28"/>
          <w:highlight w:val="white"/>
        </w:rPr>
        <w:t xml:space="preserve">лодежь стремится к самостоятельности, “категорично вербализируя эту ценность в коммуникации”. </w:t>
      </w:r>
      <w:proofErr w:type="gramStart"/>
      <w:r>
        <w:rPr>
          <w:rFonts w:ascii="Times New Roman" w:eastAsia="Times New Roman" w:hAnsi="Times New Roman" w:cs="Times New Roman"/>
          <w:sz w:val="28"/>
          <w:szCs w:val="28"/>
          <w:highlight w:val="white"/>
        </w:rPr>
        <w:t>А с другой - действительная способность молодых людей к самостоятельности ставится под вопрос, когда они сталкиваются с реальными “взрослыми” проблемами и задачам</w:t>
      </w:r>
      <w:r>
        <w:rPr>
          <w:rFonts w:ascii="Times New Roman" w:eastAsia="Times New Roman" w:hAnsi="Times New Roman" w:cs="Times New Roman"/>
          <w:sz w:val="28"/>
          <w:szCs w:val="28"/>
          <w:highlight w:val="white"/>
        </w:rPr>
        <w:t>и.</w:t>
      </w:r>
      <w:proofErr w:type="gramEnd"/>
      <w:r>
        <w:rPr>
          <w:rFonts w:ascii="Times New Roman" w:eastAsia="Times New Roman" w:hAnsi="Times New Roman" w:cs="Times New Roman"/>
          <w:sz w:val="28"/>
          <w:szCs w:val="28"/>
          <w:highlight w:val="white"/>
        </w:rPr>
        <w:t xml:space="preserve"> Неприспособленность молодежи </w:t>
      </w:r>
      <w:proofErr w:type="gramStart"/>
      <w:r>
        <w:rPr>
          <w:rFonts w:ascii="Times New Roman" w:eastAsia="Times New Roman" w:hAnsi="Times New Roman" w:cs="Times New Roman"/>
          <w:sz w:val="28"/>
          <w:szCs w:val="28"/>
          <w:highlight w:val="white"/>
        </w:rPr>
        <w:t>ко</w:t>
      </w:r>
      <w:proofErr w:type="gramEnd"/>
      <w:r>
        <w:rPr>
          <w:rFonts w:ascii="Times New Roman" w:eastAsia="Times New Roman" w:hAnsi="Times New Roman" w:cs="Times New Roman"/>
          <w:sz w:val="28"/>
          <w:szCs w:val="28"/>
          <w:highlight w:val="white"/>
        </w:rPr>
        <w:t xml:space="preserve"> взрослой жизни  проявляется во множестве аспектах, таких как: материальное обеспечение, психологическая неустойчивость, бытовое обслуживание и пр. Итогом подобного поведения молодых людей становится </w:t>
      </w:r>
      <w:proofErr w:type="spellStart"/>
      <w:r>
        <w:rPr>
          <w:rFonts w:ascii="Times New Roman" w:eastAsia="Times New Roman" w:hAnsi="Times New Roman" w:cs="Times New Roman"/>
          <w:sz w:val="28"/>
          <w:szCs w:val="28"/>
          <w:highlight w:val="white"/>
        </w:rPr>
        <w:lastRenderedPageBreak/>
        <w:t>гиперопека</w:t>
      </w:r>
      <w:proofErr w:type="spellEnd"/>
      <w:r>
        <w:rPr>
          <w:rFonts w:ascii="Times New Roman" w:eastAsia="Times New Roman" w:hAnsi="Times New Roman" w:cs="Times New Roman"/>
          <w:sz w:val="28"/>
          <w:szCs w:val="28"/>
          <w:highlight w:val="white"/>
        </w:rPr>
        <w:t xml:space="preserve"> со стороны </w:t>
      </w:r>
      <w:r>
        <w:rPr>
          <w:rFonts w:ascii="Times New Roman" w:eastAsia="Times New Roman" w:hAnsi="Times New Roman" w:cs="Times New Roman"/>
          <w:sz w:val="28"/>
          <w:szCs w:val="28"/>
          <w:highlight w:val="white"/>
        </w:rPr>
        <w:t xml:space="preserve">старшего поколения, желающего защитить ребенка и обеспечить ему полноценную жизнь в обществе. Также, неприспособленность современной молодежи </w:t>
      </w:r>
      <w:proofErr w:type="gramStart"/>
      <w:r>
        <w:rPr>
          <w:rFonts w:ascii="Times New Roman" w:eastAsia="Times New Roman" w:hAnsi="Times New Roman" w:cs="Times New Roman"/>
          <w:sz w:val="28"/>
          <w:szCs w:val="28"/>
          <w:highlight w:val="white"/>
        </w:rPr>
        <w:t>ко</w:t>
      </w:r>
      <w:proofErr w:type="gramEnd"/>
      <w:r>
        <w:rPr>
          <w:rFonts w:ascii="Times New Roman" w:eastAsia="Times New Roman" w:hAnsi="Times New Roman" w:cs="Times New Roman"/>
          <w:sz w:val="28"/>
          <w:szCs w:val="28"/>
          <w:highlight w:val="white"/>
        </w:rPr>
        <w:t xml:space="preserve"> взрослой жизни нередко является причиной конфликтов внутри молодых семей, романтических отношений и пр.</w:t>
      </w:r>
      <w:r>
        <w:rPr>
          <w:rFonts w:ascii="Times New Roman" w:eastAsia="Times New Roman" w:hAnsi="Times New Roman" w:cs="Times New Roman"/>
          <w:sz w:val="28"/>
          <w:szCs w:val="28"/>
          <w:highlight w:val="white"/>
          <w:vertAlign w:val="superscript"/>
        </w:rPr>
        <w:footnoteReference w:id="27"/>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Пассив</w:t>
      </w:r>
      <w:r>
        <w:rPr>
          <w:rFonts w:ascii="Times New Roman" w:eastAsia="Times New Roman" w:hAnsi="Times New Roman" w:cs="Times New Roman"/>
          <w:sz w:val="28"/>
          <w:szCs w:val="28"/>
          <w:highlight w:val="white"/>
        </w:rPr>
        <w:t>ность и зависимость человека приводит к тому, что он старается максимально избежать трудностей, сознательно отказываясь от многих устоявшихся традиционных ценностей, таких как семья и рождение детей.</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Нарушение уже устоявшихся механизмов и паттернов поведен</w:t>
      </w:r>
      <w:r>
        <w:rPr>
          <w:rFonts w:ascii="Times New Roman" w:eastAsia="Times New Roman" w:hAnsi="Times New Roman" w:cs="Times New Roman"/>
          <w:sz w:val="28"/>
          <w:szCs w:val="28"/>
          <w:highlight w:val="white"/>
        </w:rPr>
        <w:t xml:space="preserve">ия </w:t>
      </w:r>
      <w:proofErr w:type="spellStart"/>
      <w:r>
        <w:rPr>
          <w:rFonts w:ascii="Times New Roman" w:eastAsia="Times New Roman" w:hAnsi="Times New Roman" w:cs="Times New Roman"/>
          <w:sz w:val="28"/>
          <w:szCs w:val="28"/>
          <w:highlight w:val="white"/>
        </w:rPr>
        <w:t>социокультурной</w:t>
      </w:r>
      <w:proofErr w:type="spellEnd"/>
      <w:r>
        <w:rPr>
          <w:rFonts w:ascii="Times New Roman" w:eastAsia="Times New Roman" w:hAnsi="Times New Roman" w:cs="Times New Roman"/>
          <w:sz w:val="28"/>
          <w:szCs w:val="28"/>
          <w:highlight w:val="white"/>
        </w:rPr>
        <w:t xml:space="preserve"> среды являются причиной социального инфантилизма. Такая форма поведения чаще всего проявляется в непринятии молодыми людьми обязанностей и обязательств, связанных с их биологическим возрастом. </w:t>
      </w:r>
    </w:p>
    <w:p w:rsidR="001B747A" w:rsidRDefault="003C7B8E">
      <w:pPr>
        <w:spacing w:before="240" w:after="240" w:line="360" w:lineRule="auto"/>
        <w:ind w:firstLine="720"/>
        <w:jc w:val="both"/>
        <w:rPr>
          <w:rFonts w:ascii="Times New Roman" w:eastAsia="Times New Roman" w:hAnsi="Times New Roman" w:cs="Times New Roman"/>
          <w:i/>
          <w:color w:val="FF0000"/>
          <w:sz w:val="28"/>
          <w:szCs w:val="28"/>
          <w:highlight w:val="white"/>
        </w:rPr>
      </w:pPr>
      <w:r>
        <w:rPr>
          <w:rFonts w:ascii="Times New Roman" w:eastAsia="Times New Roman" w:hAnsi="Times New Roman" w:cs="Times New Roman"/>
          <w:sz w:val="28"/>
          <w:szCs w:val="28"/>
          <w:highlight w:val="white"/>
        </w:rPr>
        <w:t>За последние два десятилетия социальный инф</w:t>
      </w:r>
      <w:r>
        <w:rPr>
          <w:rFonts w:ascii="Times New Roman" w:eastAsia="Times New Roman" w:hAnsi="Times New Roman" w:cs="Times New Roman"/>
          <w:sz w:val="28"/>
          <w:szCs w:val="28"/>
          <w:highlight w:val="white"/>
        </w:rPr>
        <w:t>антилизм по большей степени распространился среди мужчин. Это связывают с изменением позиций женщин в обществе. Последние все чаще примеряют на себя мужские роли и достигают успехов в так называемых “мужских сферах”. Женщины занимают руководящие должности,</w:t>
      </w:r>
      <w:r>
        <w:rPr>
          <w:rFonts w:ascii="Times New Roman" w:eastAsia="Times New Roman" w:hAnsi="Times New Roman" w:cs="Times New Roman"/>
          <w:sz w:val="28"/>
          <w:szCs w:val="28"/>
          <w:highlight w:val="white"/>
        </w:rPr>
        <w:t xml:space="preserve"> владеют бизнесом, занимаются тяжелой физической работой, добиваются успехов в спорте, совмещая всю эту деятельность с “женскими делами” (воспитание детей, ведение хозяйства и т.д.). Таким </w:t>
      </w:r>
      <w:proofErr w:type="gramStart"/>
      <w:r>
        <w:rPr>
          <w:rFonts w:ascii="Times New Roman" w:eastAsia="Times New Roman" w:hAnsi="Times New Roman" w:cs="Times New Roman"/>
          <w:sz w:val="28"/>
          <w:szCs w:val="28"/>
          <w:highlight w:val="white"/>
        </w:rPr>
        <w:t>образом</w:t>
      </w:r>
      <w:proofErr w:type="gramEnd"/>
      <w:r>
        <w:rPr>
          <w:rFonts w:ascii="Times New Roman" w:eastAsia="Times New Roman" w:hAnsi="Times New Roman" w:cs="Times New Roman"/>
          <w:sz w:val="28"/>
          <w:szCs w:val="28"/>
          <w:highlight w:val="white"/>
        </w:rPr>
        <w:t xml:space="preserve"> в обществе, где у мужчин появляется конкуренция в лице женщ</w:t>
      </w:r>
      <w:r>
        <w:rPr>
          <w:rFonts w:ascii="Times New Roman" w:eastAsia="Times New Roman" w:hAnsi="Times New Roman" w:cs="Times New Roman"/>
          <w:sz w:val="28"/>
          <w:szCs w:val="28"/>
          <w:highlight w:val="white"/>
        </w:rPr>
        <w:t>ин, в обществе, где мужчин стремятся вытеснить с их привычных позиций, есть несколько вариантов поведения. Молодые люди охотно примеряют на себя роль “детей”, сознательно обращаясь к материнскому инстинкту своей женщины. Взрослея, такие мужчины психологиче</w:t>
      </w:r>
      <w:r>
        <w:rPr>
          <w:rFonts w:ascii="Times New Roman" w:eastAsia="Times New Roman" w:hAnsi="Times New Roman" w:cs="Times New Roman"/>
          <w:sz w:val="28"/>
          <w:szCs w:val="28"/>
          <w:highlight w:val="white"/>
        </w:rPr>
        <w:t xml:space="preserve">ски остаются подростками, хотя физиология их тела </w:t>
      </w:r>
      <w:r>
        <w:rPr>
          <w:rFonts w:ascii="Times New Roman" w:eastAsia="Times New Roman" w:hAnsi="Times New Roman" w:cs="Times New Roman"/>
          <w:sz w:val="28"/>
          <w:szCs w:val="28"/>
          <w:highlight w:val="white"/>
        </w:rPr>
        <w:lastRenderedPageBreak/>
        <w:t xml:space="preserve">претерпевает изменения. </w:t>
      </w:r>
      <w:proofErr w:type="gramStart"/>
      <w:r>
        <w:rPr>
          <w:rFonts w:ascii="Times New Roman" w:eastAsia="Times New Roman" w:hAnsi="Times New Roman" w:cs="Times New Roman"/>
          <w:sz w:val="28"/>
          <w:szCs w:val="28"/>
          <w:highlight w:val="white"/>
        </w:rPr>
        <w:t>Вырастая такой мужчина становится</w:t>
      </w:r>
      <w:proofErr w:type="gramEnd"/>
      <w:r>
        <w:rPr>
          <w:rFonts w:ascii="Times New Roman" w:eastAsia="Times New Roman" w:hAnsi="Times New Roman" w:cs="Times New Roman"/>
          <w:sz w:val="28"/>
          <w:szCs w:val="28"/>
          <w:highlight w:val="white"/>
        </w:rPr>
        <w:t xml:space="preserve"> для своей жены и мужем, и ребенком одновременно.</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Одним из самых негативных последствий социального инфантилизма является то, что человек, подверженн</w:t>
      </w:r>
      <w:r>
        <w:rPr>
          <w:rFonts w:ascii="Times New Roman" w:eastAsia="Times New Roman" w:hAnsi="Times New Roman" w:cs="Times New Roman"/>
          <w:sz w:val="28"/>
          <w:szCs w:val="28"/>
          <w:highlight w:val="white"/>
        </w:rPr>
        <w:t>ый этому явлению может сохранять маску ребенка вплоть до старости. Но так как человек фактически не проходит стандартный этап зрелости между молодостью и старостью, он не воспринимает последнее как естественный этап своей жизни. Молодые люди сопротивляются</w:t>
      </w:r>
      <w:r>
        <w:rPr>
          <w:rFonts w:ascii="Times New Roman" w:eastAsia="Times New Roman" w:hAnsi="Times New Roman" w:cs="Times New Roman"/>
          <w:sz w:val="28"/>
          <w:szCs w:val="28"/>
          <w:highlight w:val="white"/>
        </w:rPr>
        <w:t xml:space="preserve"> такому естественному процессу, что приводит к тому, что чем старше становится человек, тем сложнее ему удерживать свои позиции в обществе. Как следствие, наступает социальная деградация и фрустрация. Разность между социальной ролью старшего возраста и под</w:t>
      </w:r>
      <w:r>
        <w:rPr>
          <w:rFonts w:ascii="Times New Roman" w:eastAsia="Times New Roman" w:hAnsi="Times New Roman" w:cs="Times New Roman"/>
          <w:sz w:val="28"/>
          <w:szCs w:val="28"/>
          <w:highlight w:val="white"/>
        </w:rPr>
        <w:t xml:space="preserve">росткового поведения приводит к </w:t>
      </w:r>
      <w:proofErr w:type="spellStart"/>
      <w:r>
        <w:rPr>
          <w:rFonts w:ascii="Times New Roman" w:eastAsia="Times New Roman" w:hAnsi="Times New Roman" w:cs="Times New Roman"/>
          <w:sz w:val="28"/>
          <w:szCs w:val="28"/>
          <w:highlight w:val="white"/>
        </w:rPr>
        <w:t>внутриличностным</w:t>
      </w:r>
      <w:proofErr w:type="spellEnd"/>
      <w:r>
        <w:rPr>
          <w:rFonts w:ascii="Times New Roman" w:eastAsia="Times New Roman" w:hAnsi="Times New Roman" w:cs="Times New Roman"/>
          <w:sz w:val="28"/>
          <w:szCs w:val="28"/>
          <w:highlight w:val="white"/>
        </w:rPr>
        <w:t xml:space="preserve"> конфликтам и переживаниям, что сильно влияет на эмоциональное состояние личности.</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«Что же касается социального инфантилизма, – утверждает А.С. Бакулина – то он представляет собой морально-нравственную незре</w:t>
      </w:r>
      <w:r>
        <w:rPr>
          <w:rFonts w:ascii="Times New Roman" w:eastAsia="Times New Roman" w:hAnsi="Times New Roman" w:cs="Times New Roman"/>
          <w:sz w:val="28"/>
          <w:szCs w:val="28"/>
          <w:highlight w:val="white"/>
        </w:rPr>
        <w:t>лость индивидуума при сохранном интеллекте и физиологической зрелости организма, что влечет за собой неспособность человека нормально функционировать в обществе в качестве полноценного его члена»</w:t>
      </w:r>
      <w:r>
        <w:rPr>
          <w:rFonts w:ascii="Times New Roman" w:eastAsia="Times New Roman" w:hAnsi="Times New Roman" w:cs="Times New Roman"/>
          <w:sz w:val="28"/>
          <w:szCs w:val="28"/>
          <w:highlight w:val="white"/>
          <w:vertAlign w:val="superscript"/>
        </w:rPr>
        <w:footnoteReference w:id="28"/>
      </w:r>
      <w:r>
        <w:rPr>
          <w:rFonts w:ascii="Times New Roman" w:eastAsia="Times New Roman" w:hAnsi="Times New Roman" w:cs="Times New Roman"/>
          <w:sz w:val="28"/>
          <w:szCs w:val="28"/>
          <w:highlight w:val="white"/>
        </w:rPr>
        <w:t xml:space="preserve"> </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Эрих </w:t>
      </w:r>
      <w:proofErr w:type="spellStart"/>
      <w:r>
        <w:rPr>
          <w:rFonts w:ascii="Times New Roman" w:eastAsia="Times New Roman" w:hAnsi="Times New Roman" w:cs="Times New Roman"/>
          <w:sz w:val="28"/>
          <w:szCs w:val="28"/>
          <w:highlight w:val="white"/>
        </w:rPr>
        <w:t>Фромм</w:t>
      </w:r>
      <w:proofErr w:type="spellEnd"/>
      <w:r>
        <w:rPr>
          <w:rFonts w:ascii="Times New Roman" w:eastAsia="Times New Roman" w:hAnsi="Times New Roman" w:cs="Times New Roman"/>
          <w:sz w:val="28"/>
          <w:szCs w:val="28"/>
          <w:highlight w:val="white"/>
        </w:rPr>
        <w:t xml:space="preserve"> утверждает, что инфантилизм порождается социаль</w:t>
      </w:r>
      <w:r>
        <w:rPr>
          <w:rFonts w:ascii="Times New Roman" w:eastAsia="Times New Roman" w:hAnsi="Times New Roman" w:cs="Times New Roman"/>
          <w:sz w:val="28"/>
          <w:szCs w:val="28"/>
          <w:highlight w:val="white"/>
        </w:rPr>
        <w:t>ной системой, спецификой тех нужд, которые создает социальная среда. На раннем этапе взросления ребенку навязывается авторитетная позиция, которая впоследствии подавляет его возможность защитить свою индивидуальность уже во взрослом возрасте. Стремление со</w:t>
      </w:r>
      <w:r>
        <w:rPr>
          <w:rFonts w:ascii="Times New Roman" w:eastAsia="Times New Roman" w:hAnsi="Times New Roman" w:cs="Times New Roman"/>
          <w:sz w:val="28"/>
          <w:szCs w:val="28"/>
          <w:highlight w:val="white"/>
        </w:rPr>
        <w:t xml:space="preserve">циального окружения подменить личные желания ребенка общественными установками </w:t>
      </w:r>
      <w:r>
        <w:rPr>
          <w:rFonts w:ascii="Times New Roman" w:eastAsia="Times New Roman" w:hAnsi="Times New Roman" w:cs="Times New Roman"/>
          <w:sz w:val="28"/>
          <w:szCs w:val="28"/>
          <w:highlight w:val="white"/>
        </w:rPr>
        <w:lastRenderedPageBreak/>
        <w:t>и стереотипами, изолирует личность от общества, лишает ее независимости, обрекая на вынужденное “бегство от свободы”</w:t>
      </w:r>
      <w:r>
        <w:rPr>
          <w:rFonts w:ascii="Times New Roman" w:eastAsia="Times New Roman" w:hAnsi="Times New Roman" w:cs="Times New Roman"/>
          <w:sz w:val="28"/>
          <w:szCs w:val="28"/>
          <w:highlight w:val="white"/>
          <w:vertAlign w:val="superscript"/>
        </w:rPr>
        <w:footnoteReference w:id="29"/>
      </w:r>
      <w:r>
        <w:rPr>
          <w:rFonts w:ascii="Times New Roman" w:eastAsia="Times New Roman" w:hAnsi="Times New Roman" w:cs="Times New Roman"/>
          <w:sz w:val="28"/>
          <w:szCs w:val="28"/>
          <w:highlight w:val="white"/>
        </w:rPr>
        <w:t>.</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Общество, в свою очередь, применяет различные механизмы, в</w:t>
      </w:r>
      <w:r>
        <w:rPr>
          <w:rFonts w:ascii="Times New Roman" w:eastAsia="Times New Roman" w:hAnsi="Times New Roman" w:cs="Times New Roman"/>
          <w:sz w:val="28"/>
          <w:szCs w:val="28"/>
          <w:highlight w:val="white"/>
        </w:rPr>
        <w:t>оздействующие на формирование социально незрелого, инфантильного поколения.</w:t>
      </w:r>
    </w:p>
    <w:p w:rsidR="001B747A" w:rsidRDefault="003C7B8E">
      <w:pPr>
        <w:spacing w:before="240" w:after="240" w:line="360" w:lineRule="auto"/>
        <w:ind w:firstLine="720"/>
        <w:jc w:val="both"/>
        <w:rPr>
          <w:rFonts w:ascii="Times New Roman" w:eastAsia="Times New Roman" w:hAnsi="Times New Roman" w:cs="Times New Roman"/>
          <w:i/>
          <w:color w:val="FF0000"/>
          <w:sz w:val="28"/>
          <w:szCs w:val="28"/>
          <w:highlight w:val="white"/>
        </w:rPr>
      </w:pPr>
      <w:r>
        <w:rPr>
          <w:rFonts w:ascii="Times New Roman" w:eastAsia="Times New Roman" w:hAnsi="Times New Roman" w:cs="Times New Roman"/>
          <w:sz w:val="28"/>
          <w:szCs w:val="28"/>
          <w:highlight w:val="white"/>
        </w:rPr>
        <w:t>Исследование социального инфантилизма позволяет выделить последствия его распространения и последующие структурные и функциональные изменения в разных социальных образованиях. Напр</w:t>
      </w:r>
      <w:r>
        <w:rPr>
          <w:rFonts w:ascii="Times New Roman" w:eastAsia="Times New Roman" w:hAnsi="Times New Roman" w:cs="Times New Roman"/>
          <w:sz w:val="28"/>
          <w:szCs w:val="28"/>
          <w:highlight w:val="white"/>
        </w:rPr>
        <w:t xml:space="preserve">имер, при помощи </w:t>
      </w:r>
      <w:proofErr w:type="spellStart"/>
      <w:r>
        <w:rPr>
          <w:rFonts w:ascii="Times New Roman" w:eastAsia="Times New Roman" w:hAnsi="Times New Roman" w:cs="Times New Roman"/>
          <w:sz w:val="28"/>
          <w:szCs w:val="28"/>
          <w:highlight w:val="white"/>
        </w:rPr>
        <w:t>сми</w:t>
      </w:r>
      <w:proofErr w:type="spellEnd"/>
      <w:r>
        <w:rPr>
          <w:rFonts w:ascii="Times New Roman" w:eastAsia="Times New Roman" w:hAnsi="Times New Roman" w:cs="Times New Roman"/>
          <w:sz w:val="28"/>
          <w:szCs w:val="28"/>
          <w:highlight w:val="white"/>
        </w:rPr>
        <w:t xml:space="preserve">, интернета, телевидения зарождаются и распространяются некоторые мифы о нормальности детского типа поведения </w:t>
      </w:r>
      <w:proofErr w:type="spellStart"/>
      <w:proofErr w:type="gramStart"/>
      <w:r>
        <w:rPr>
          <w:rFonts w:ascii="Times New Roman" w:eastAsia="Times New Roman" w:hAnsi="Times New Roman" w:cs="Times New Roman"/>
          <w:sz w:val="28"/>
          <w:szCs w:val="28"/>
          <w:highlight w:val="white"/>
        </w:rPr>
        <w:t>поведения</w:t>
      </w:r>
      <w:proofErr w:type="spellEnd"/>
      <w:proofErr w:type="gramEnd"/>
      <w:r>
        <w:rPr>
          <w:rFonts w:ascii="Times New Roman" w:eastAsia="Times New Roman" w:hAnsi="Times New Roman" w:cs="Times New Roman"/>
          <w:sz w:val="28"/>
          <w:szCs w:val="28"/>
          <w:highlight w:val="white"/>
        </w:rPr>
        <w:t xml:space="preserve">. Такие модели поведения закрепляются в головах молодежи и способствуют развитию социального инфантилизма. </w:t>
      </w:r>
      <w:proofErr w:type="gramStart"/>
      <w:r>
        <w:rPr>
          <w:rFonts w:ascii="Times New Roman" w:eastAsia="Times New Roman" w:hAnsi="Times New Roman" w:cs="Times New Roman"/>
          <w:sz w:val="28"/>
          <w:szCs w:val="28"/>
          <w:highlight w:val="white"/>
        </w:rPr>
        <w:t>Так</w:t>
      </w:r>
      <w:proofErr w:type="gramEnd"/>
      <w:r>
        <w:rPr>
          <w:rFonts w:ascii="Times New Roman" w:eastAsia="Times New Roman" w:hAnsi="Times New Roman" w:cs="Times New Roman"/>
          <w:sz w:val="28"/>
          <w:szCs w:val="28"/>
          <w:highlight w:val="white"/>
        </w:rPr>
        <w:t xml:space="preserve"> наприм</w:t>
      </w:r>
      <w:r>
        <w:rPr>
          <w:rFonts w:ascii="Times New Roman" w:eastAsia="Times New Roman" w:hAnsi="Times New Roman" w:cs="Times New Roman"/>
          <w:sz w:val="28"/>
          <w:szCs w:val="28"/>
          <w:highlight w:val="white"/>
        </w:rPr>
        <w:t xml:space="preserve">ер большое количество популярных </w:t>
      </w:r>
      <w:proofErr w:type="spellStart"/>
      <w:r>
        <w:rPr>
          <w:rFonts w:ascii="Times New Roman" w:eastAsia="Times New Roman" w:hAnsi="Times New Roman" w:cs="Times New Roman"/>
          <w:sz w:val="28"/>
          <w:szCs w:val="28"/>
          <w:highlight w:val="white"/>
        </w:rPr>
        <w:t>блогеров</w:t>
      </w:r>
      <w:proofErr w:type="spellEnd"/>
      <w:r>
        <w:rPr>
          <w:rFonts w:ascii="Times New Roman" w:eastAsia="Times New Roman" w:hAnsi="Times New Roman" w:cs="Times New Roman"/>
          <w:sz w:val="28"/>
          <w:szCs w:val="28"/>
          <w:highlight w:val="white"/>
        </w:rPr>
        <w:t xml:space="preserve"> популяризируют достаточно детские увлечения: просмотр мультиков, коллекционирование комиксов, создание примитивный игрушек, привлекающих детское внимание (</w:t>
      </w:r>
      <w:proofErr w:type="spellStart"/>
      <w:r>
        <w:rPr>
          <w:rFonts w:ascii="Times New Roman" w:eastAsia="Times New Roman" w:hAnsi="Times New Roman" w:cs="Times New Roman"/>
          <w:sz w:val="28"/>
          <w:szCs w:val="28"/>
          <w:highlight w:val="white"/>
        </w:rPr>
        <w:t>слаймы</w:t>
      </w:r>
      <w:proofErr w:type="spellEnd"/>
      <w:r>
        <w:rPr>
          <w:rFonts w:ascii="Times New Roman" w:eastAsia="Times New Roman" w:hAnsi="Times New Roman" w:cs="Times New Roman"/>
          <w:sz w:val="28"/>
          <w:szCs w:val="28"/>
          <w:highlight w:val="white"/>
        </w:rPr>
        <w:t>, “лизуны”). Молодящиеся кумиры, мелькающие на экране</w:t>
      </w:r>
      <w:r>
        <w:rPr>
          <w:rFonts w:ascii="Times New Roman" w:eastAsia="Times New Roman" w:hAnsi="Times New Roman" w:cs="Times New Roman"/>
          <w:sz w:val="28"/>
          <w:szCs w:val="28"/>
          <w:highlight w:val="white"/>
        </w:rPr>
        <w:t xml:space="preserve">, которые сохраняют и даже приумножают привычки своей молодости, показывая “нормальность” своего поведения.  Некоторые </w:t>
      </w:r>
      <w:proofErr w:type="spellStart"/>
      <w:r>
        <w:rPr>
          <w:rFonts w:ascii="Times New Roman" w:eastAsia="Times New Roman" w:hAnsi="Times New Roman" w:cs="Times New Roman"/>
          <w:sz w:val="28"/>
          <w:szCs w:val="28"/>
          <w:highlight w:val="white"/>
        </w:rPr>
        <w:t>субкультурные</w:t>
      </w:r>
      <w:proofErr w:type="spellEnd"/>
      <w:r>
        <w:rPr>
          <w:rFonts w:ascii="Times New Roman" w:eastAsia="Times New Roman" w:hAnsi="Times New Roman" w:cs="Times New Roman"/>
          <w:sz w:val="28"/>
          <w:szCs w:val="28"/>
          <w:highlight w:val="white"/>
        </w:rPr>
        <w:t xml:space="preserve"> группы ориентированы непосредственно на молодежь, поэтому взрослый человек внутри этой группы кажется чем-то противоестеств</w:t>
      </w:r>
      <w:r>
        <w:rPr>
          <w:rFonts w:ascii="Times New Roman" w:eastAsia="Times New Roman" w:hAnsi="Times New Roman" w:cs="Times New Roman"/>
          <w:sz w:val="28"/>
          <w:szCs w:val="28"/>
          <w:highlight w:val="white"/>
        </w:rPr>
        <w:t>енным, нелепым.</w:t>
      </w:r>
      <w:r>
        <w:rPr>
          <w:rFonts w:ascii="Times New Roman" w:eastAsia="Times New Roman" w:hAnsi="Times New Roman" w:cs="Times New Roman"/>
          <w:sz w:val="28"/>
          <w:szCs w:val="28"/>
          <w:highlight w:val="white"/>
          <w:vertAlign w:val="superscript"/>
        </w:rPr>
        <w:footnoteReference w:id="30"/>
      </w:r>
      <w:r>
        <w:rPr>
          <w:rFonts w:ascii="Times New Roman" w:eastAsia="Times New Roman" w:hAnsi="Times New Roman" w:cs="Times New Roman"/>
          <w:sz w:val="28"/>
          <w:szCs w:val="28"/>
          <w:highlight w:val="white"/>
        </w:rPr>
        <w:t xml:space="preserve">  </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Еще одним последствием социального инфантилизма является притупление у молодых людей таких эмоциональных состояний как: сострадание, дружба, любовь. Это проявляется в почти полном отсутствии социальных связей (частая смена партнеров, вид</w:t>
      </w:r>
      <w:r>
        <w:rPr>
          <w:rFonts w:ascii="Times New Roman" w:eastAsia="Times New Roman" w:hAnsi="Times New Roman" w:cs="Times New Roman"/>
          <w:sz w:val="28"/>
          <w:szCs w:val="28"/>
          <w:highlight w:val="white"/>
        </w:rPr>
        <w:t xml:space="preserve">ов деятельности, мест жительства). В результате такого инфантильного типа мышления, социально </w:t>
      </w:r>
      <w:r>
        <w:rPr>
          <w:rFonts w:ascii="Times New Roman" w:eastAsia="Times New Roman" w:hAnsi="Times New Roman" w:cs="Times New Roman"/>
          <w:sz w:val="28"/>
          <w:szCs w:val="28"/>
          <w:highlight w:val="white"/>
        </w:rPr>
        <w:lastRenderedPageBreak/>
        <w:t xml:space="preserve">незрелый индивид теряет самоконтроль и способность к самокритичности, вместе с этим предъявляя завышенные требования к другим людям. Таким образом, человек может </w:t>
      </w:r>
      <w:r>
        <w:rPr>
          <w:rFonts w:ascii="Times New Roman" w:eastAsia="Times New Roman" w:hAnsi="Times New Roman" w:cs="Times New Roman"/>
          <w:sz w:val="28"/>
          <w:szCs w:val="28"/>
          <w:highlight w:val="white"/>
        </w:rPr>
        <w:t>столкнуться с дальнейшими проблемами в дальнейшей повседневной, учебной и профессиональной жизни.</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Понятие социальная инфантильность невозможно без понятия ему противоположного – «социальной зрелости». В современном мире молодые люди опасаются перехода на н</w:t>
      </w:r>
      <w:r>
        <w:rPr>
          <w:rFonts w:ascii="Times New Roman" w:eastAsia="Times New Roman" w:hAnsi="Times New Roman" w:cs="Times New Roman"/>
          <w:sz w:val="28"/>
          <w:szCs w:val="28"/>
          <w:highlight w:val="white"/>
        </w:rPr>
        <w:t>овую ступень взросления, в связи с нестабильной экономической, политической и социальной ситуацией в мире. Демократизация общества постепенно рушит традиционные ценности, которые выстраивались на протяжени</w:t>
      </w:r>
      <w:proofErr w:type="gramStart"/>
      <w:r>
        <w:rPr>
          <w:rFonts w:ascii="Times New Roman" w:eastAsia="Times New Roman" w:hAnsi="Times New Roman" w:cs="Times New Roman"/>
          <w:sz w:val="28"/>
          <w:szCs w:val="28"/>
          <w:highlight w:val="white"/>
        </w:rPr>
        <w:t>е</w:t>
      </w:r>
      <w:proofErr w:type="gramEnd"/>
      <w:r>
        <w:rPr>
          <w:rFonts w:ascii="Times New Roman" w:eastAsia="Times New Roman" w:hAnsi="Times New Roman" w:cs="Times New Roman"/>
          <w:sz w:val="28"/>
          <w:szCs w:val="28"/>
          <w:highlight w:val="white"/>
        </w:rPr>
        <w:t xml:space="preserve"> целых поколений. Социальная мобильность больше не</w:t>
      </w:r>
      <w:r>
        <w:rPr>
          <w:rFonts w:ascii="Times New Roman" w:eastAsia="Times New Roman" w:hAnsi="Times New Roman" w:cs="Times New Roman"/>
          <w:sz w:val="28"/>
          <w:szCs w:val="28"/>
          <w:highlight w:val="white"/>
        </w:rPr>
        <w:t xml:space="preserve"> зависит напрямую от возраста или социального статуса личности. Он очень подвижен и с легкостью может измениться как в лучшую, так и в худшую сторону. </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Итак, социально зрелая личность - это личность, обладающая определенным набором характеристик, таких как</w:t>
      </w:r>
      <w:r>
        <w:rPr>
          <w:rFonts w:ascii="Times New Roman" w:eastAsia="Times New Roman" w:hAnsi="Times New Roman" w:cs="Times New Roman"/>
          <w:sz w:val="28"/>
          <w:szCs w:val="28"/>
          <w:highlight w:val="white"/>
        </w:rPr>
        <w:t xml:space="preserve"> ответственность, самокритичность, самодостаточность. Желания и интересы современного молодого человека по большей части навязаны массовой культурой. Такая ситуация в итоге приводит к утрате главной человеческой ценности - свободы. </w:t>
      </w:r>
    </w:p>
    <w:p w:rsidR="001B747A" w:rsidRDefault="003C7B8E">
      <w:pPr>
        <w:spacing w:before="240" w:after="240" w:line="360" w:lineRule="auto"/>
        <w:ind w:firstLine="720"/>
        <w:jc w:val="both"/>
        <w:rPr>
          <w:rFonts w:ascii="Times New Roman" w:eastAsia="Times New Roman" w:hAnsi="Times New Roman" w:cs="Times New Roman"/>
          <w:i/>
          <w:color w:val="FF0000"/>
          <w:sz w:val="28"/>
          <w:szCs w:val="28"/>
          <w:highlight w:val="white"/>
        </w:rPr>
      </w:pPr>
      <w:r>
        <w:rPr>
          <w:rFonts w:ascii="Times New Roman" w:eastAsia="Times New Roman" w:hAnsi="Times New Roman" w:cs="Times New Roman"/>
          <w:sz w:val="28"/>
          <w:szCs w:val="28"/>
          <w:highlight w:val="white"/>
        </w:rPr>
        <w:t xml:space="preserve">В. </w:t>
      </w:r>
      <w:proofErr w:type="spellStart"/>
      <w:r>
        <w:rPr>
          <w:rFonts w:ascii="Times New Roman" w:eastAsia="Times New Roman" w:hAnsi="Times New Roman" w:cs="Times New Roman"/>
          <w:sz w:val="28"/>
          <w:szCs w:val="28"/>
          <w:highlight w:val="white"/>
        </w:rPr>
        <w:t>Франкл</w:t>
      </w:r>
      <w:proofErr w:type="spellEnd"/>
      <w:r>
        <w:rPr>
          <w:rFonts w:ascii="Times New Roman" w:eastAsia="Times New Roman" w:hAnsi="Times New Roman" w:cs="Times New Roman"/>
          <w:sz w:val="28"/>
          <w:szCs w:val="28"/>
          <w:highlight w:val="white"/>
        </w:rPr>
        <w:t xml:space="preserve"> указывал на т</w:t>
      </w:r>
      <w:r>
        <w:rPr>
          <w:rFonts w:ascii="Times New Roman" w:eastAsia="Times New Roman" w:hAnsi="Times New Roman" w:cs="Times New Roman"/>
          <w:sz w:val="28"/>
          <w:szCs w:val="28"/>
          <w:highlight w:val="white"/>
        </w:rPr>
        <w:t>о, что достижение человеком социальной и психологической зрелости, вовсе не означает, что человеку больше не необходимы другие люди. На протяжении всей своей сознательной жизни, личность анализирует свои поступки, реакции, свой опыт и поведение, и сопостав</w:t>
      </w:r>
      <w:r>
        <w:rPr>
          <w:rFonts w:ascii="Times New Roman" w:eastAsia="Times New Roman" w:hAnsi="Times New Roman" w:cs="Times New Roman"/>
          <w:sz w:val="28"/>
          <w:szCs w:val="28"/>
          <w:highlight w:val="white"/>
        </w:rPr>
        <w:t xml:space="preserve">ляет их с опытами других, “посторонних” людей. Человек также проецирует возможные оценки, одобрение или неодобрение социальных других на свои действия, в соответствии с этим корректируя свои поступки. Важно отметить, что так называемые “социально-значимые </w:t>
      </w:r>
      <w:r>
        <w:rPr>
          <w:rFonts w:ascii="Times New Roman" w:eastAsia="Times New Roman" w:hAnsi="Times New Roman" w:cs="Times New Roman"/>
          <w:sz w:val="28"/>
          <w:szCs w:val="28"/>
          <w:highlight w:val="white"/>
        </w:rPr>
        <w:t xml:space="preserve">другие”  являются только советчиками для личности, которая самостоятельно </w:t>
      </w:r>
      <w:r>
        <w:rPr>
          <w:rFonts w:ascii="Times New Roman" w:eastAsia="Times New Roman" w:hAnsi="Times New Roman" w:cs="Times New Roman"/>
          <w:sz w:val="28"/>
          <w:szCs w:val="28"/>
          <w:highlight w:val="white"/>
        </w:rPr>
        <w:lastRenderedPageBreak/>
        <w:t xml:space="preserve">принимает жизненно важные решения, опираясь на свои ценностные ориентиры и установки. Умение принимать самостоятельные решения является отражением психологической зрелости человека, </w:t>
      </w:r>
      <w:r>
        <w:rPr>
          <w:rFonts w:ascii="Times New Roman" w:eastAsia="Times New Roman" w:hAnsi="Times New Roman" w:cs="Times New Roman"/>
          <w:sz w:val="28"/>
          <w:szCs w:val="28"/>
          <w:highlight w:val="white"/>
        </w:rPr>
        <w:t>а ценности и моральные установки, на основе которых он их принимает - социальной. Свобода волеизъявления является показателем зрелости человека.</w:t>
      </w:r>
      <w:r>
        <w:rPr>
          <w:rFonts w:ascii="Times New Roman" w:eastAsia="Times New Roman" w:hAnsi="Times New Roman" w:cs="Times New Roman"/>
          <w:sz w:val="28"/>
          <w:szCs w:val="28"/>
          <w:highlight w:val="white"/>
          <w:vertAlign w:val="superscript"/>
        </w:rPr>
        <w:footnoteReference w:id="31"/>
      </w:r>
    </w:p>
    <w:p w:rsidR="001B747A" w:rsidRDefault="003C7B8E">
      <w:pPr>
        <w:spacing w:before="240" w:after="240" w:line="360" w:lineRule="auto"/>
        <w:ind w:firstLine="720"/>
        <w:jc w:val="both"/>
        <w:rPr>
          <w:rFonts w:ascii="Times New Roman" w:eastAsia="Times New Roman" w:hAnsi="Times New Roman" w:cs="Times New Roman"/>
          <w:i/>
          <w:color w:val="FF0000"/>
          <w:sz w:val="28"/>
          <w:szCs w:val="28"/>
          <w:highlight w:val="white"/>
        </w:rPr>
      </w:pPr>
      <w:r>
        <w:rPr>
          <w:rFonts w:ascii="Times New Roman" w:eastAsia="Times New Roman" w:hAnsi="Times New Roman" w:cs="Times New Roman"/>
          <w:sz w:val="28"/>
          <w:szCs w:val="28"/>
          <w:highlight w:val="white"/>
        </w:rPr>
        <w:t xml:space="preserve">Л. С. </w:t>
      </w:r>
      <w:proofErr w:type="spellStart"/>
      <w:r>
        <w:rPr>
          <w:rFonts w:ascii="Times New Roman" w:eastAsia="Times New Roman" w:hAnsi="Times New Roman" w:cs="Times New Roman"/>
          <w:sz w:val="28"/>
          <w:szCs w:val="28"/>
          <w:highlight w:val="white"/>
        </w:rPr>
        <w:t>Выготский</w:t>
      </w:r>
      <w:proofErr w:type="spellEnd"/>
      <w:r>
        <w:rPr>
          <w:rFonts w:ascii="Times New Roman" w:eastAsia="Times New Roman" w:hAnsi="Times New Roman" w:cs="Times New Roman"/>
          <w:sz w:val="28"/>
          <w:szCs w:val="28"/>
          <w:highlight w:val="white"/>
        </w:rPr>
        <w:t xml:space="preserve"> и Ж. Пиаже отмечали, что у всех новых образований личностей есть отправная точка - некий индив</w:t>
      </w:r>
      <w:r>
        <w:rPr>
          <w:rFonts w:ascii="Times New Roman" w:eastAsia="Times New Roman" w:hAnsi="Times New Roman" w:cs="Times New Roman"/>
          <w:sz w:val="28"/>
          <w:szCs w:val="28"/>
          <w:highlight w:val="white"/>
        </w:rPr>
        <w:t xml:space="preserve">идуальный психологический фундамент, на который, в процессе взросления личности, наслаиваются новые и новые типы социального поведения личности. Главные процессы созревания интеллекта приходятся на </w:t>
      </w:r>
      <w:proofErr w:type="spellStart"/>
      <w:r>
        <w:rPr>
          <w:rFonts w:ascii="Times New Roman" w:eastAsia="Times New Roman" w:hAnsi="Times New Roman" w:cs="Times New Roman"/>
          <w:sz w:val="28"/>
          <w:szCs w:val="28"/>
          <w:highlight w:val="white"/>
        </w:rPr>
        <w:t>подростково-юношеский</w:t>
      </w:r>
      <w:proofErr w:type="spellEnd"/>
      <w:r>
        <w:rPr>
          <w:rFonts w:ascii="Times New Roman" w:eastAsia="Times New Roman" w:hAnsi="Times New Roman" w:cs="Times New Roman"/>
          <w:sz w:val="28"/>
          <w:szCs w:val="28"/>
          <w:highlight w:val="white"/>
        </w:rPr>
        <w:t xml:space="preserve"> возраст, с которым тесно связан проц</w:t>
      </w:r>
      <w:r>
        <w:rPr>
          <w:rFonts w:ascii="Times New Roman" w:eastAsia="Times New Roman" w:hAnsi="Times New Roman" w:cs="Times New Roman"/>
          <w:sz w:val="28"/>
          <w:szCs w:val="28"/>
          <w:highlight w:val="white"/>
        </w:rPr>
        <w:t>есс развития самосознания личности и способности к рефлексии. Именно с рефлексией связаны все “надстройки” личности и их проявления в жизнедеятельности человека.</w:t>
      </w:r>
      <w:r>
        <w:rPr>
          <w:rFonts w:ascii="Times New Roman" w:eastAsia="Times New Roman" w:hAnsi="Times New Roman" w:cs="Times New Roman"/>
          <w:sz w:val="28"/>
          <w:szCs w:val="28"/>
          <w:highlight w:val="white"/>
          <w:vertAlign w:val="superscript"/>
        </w:rPr>
        <w:footnoteReference w:id="32"/>
      </w:r>
      <w:r>
        <w:rPr>
          <w:rFonts w:ascii="Times New Roman" w:eastAsia="Times New Roman" w:hAnsi="Times New Roman" w:cs="Times New Roman"/>
          <w:sz w:val="28"/>
          <w:szCs w:val="28"/>
          <w:highlight w:val="white"/>
        </w:rPr>
        <w:t xml:space="preserve">  </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Личность социально незрелая, инфантильная не способна в полной мере понять важность удовлет</w:t>
      </w:r>
      <w:r>
        <w:rPr>
          <w:rFonts w:ascii="Times New Roman" w:eastAsia="Times New Roman" w:hAnsi="Times New Roman" w:cs="Times New Roman"/>
          <w:sz w:val="28"/>
          <w:szCs w:val="28"/>
          <w:highlight w:val="white"/>
        </w:rPr>
        <w:t>ворения ключевых человеческих потребностей, что в результате приводит к тому, что личность лишается цели и мотивации к саморазвитию.</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Давая характеристику социально зрелой личности можно выделить следующие черты, которые ей присущи: самоорганизация, способн</w:t>
      </w:r>
      <w:r>
        <w:rPr>
          <w:rFonts w:ascii="Times New Roman" w:eastAsia="Times New Roman" w:hAnsi="Times New Roman" w:cs="Times New Roman"/>
          <w:sz w:val="28"/>
          <w:szCs w:val="28"/>
          <w:highlight w:val="white"/>
        </w:rPr>
        <w:t>ость осуществлять осознанный выбор и нести за него ответственность, самостоятельно принимать какие-либо решения и адекватно реагировать на какие-либо соприкосновения с внешним миром. «Социальная зрелость личности проявляется как активное, осознанное, относ</w:t>
      </w:r>
      <w:r>
        <w:rPr>
          <w:rFonts w:ascii="Times New Roman" w:eastAsia="Times New Roman" w:hAnsi="Times New Roman" w:cs="Times New Roman"/>
          <w:sz w:val="28"/>
          <w:szCs w:val="28"/>
          <w:highlight w:val="white"/>
        </w:rPr>
        <w:t xml:space="preserve">ительно автономное взаимодействие человека с окружающим миром, которое направлено на раскрытие собственных внутренних резервов, способствующих оптимальному включению в общественно значимую деятельность и общение, </w:t>
      </w:r>
      <w:r>
        <w:rPr>
          <w:rFonts w:ascii="Times New Roman" w:eastAsia="Times New Roman" w:hAnsi="Times New Roman" w:cs="Times New Roman"/>
          <w:sz w:val="28"/>
          <w:szCs w:val="28"/>
          <w:highlight w:val="white"/>
        </w:rPr>
        <w:lastRenderedPageBreak/>
        <w:t>на интеграцию с общностью и самоопределению</w:t>
      </w:r>
      <w:r>
        <w:rPr>
          <w:rFonts w:ascii="Times New Roman" w:eastAsia="Times New Roman" w:hAnsi="Times New Roman" w:cs="Times New Roman"/>
          <w:sz w:val="28"/>
          <w:szCs w:val="28"/>
          <w:highlight w:val="white"/>
        </w:rPr>
        <w:t xml:space="preserve"> в ней на основе реализации </w:t>
      </w:r>
      <w:proofErr w:type="spellStart"/>
      <w:r>
        <w:rPr>
          <w:rFonts w:ascii="Times New Roman" w:eastAsia="Times New Roman" w:hAnsi="Times New Roman" w:cs="Times New Roman"/>
          <w:sz w:val="28"/>
          <w:szCs w:val="28"/>
          <w:highlight w:val="white"/>
        </w:rPr>
        <w:t>внутриличностного</w:t>
      </w:r>
      <w:proofErr w:type="spellEnd"/>
      <w:r>
        <w:rPr>
          <w:rFonts w:ascii="Times New Roman" w:eastAsia="Times New Roman" w:hAnsi="Times New Roman" w:cs="Times New Roman"/>
          <w:sz w:val="28"/>
          <w:szCs w:val="28"/>
          <w:highlight w:val="white"/>
        </w:rPr>
        <w:t xml:space="preserve"> потенциала при благоприятном эмоциональном самочувствии»</w:t>
      </w:r>
      <w:r>
        <w:rPr>
          <w:rFonts w:ascii="Times New Roman" w:eastAsia="Times New Roman" w:hAnsi="Times New Roman" w:cs="Times New Roman"/>
          <w:sz w:val="28"/>
          <w:szCs w:val="28"/>
          <w:highlight w:val="white"/>
          <w:vertAlign w:val="superscript"/>
        </w:rPr>
        <w:footnoteReference w:id="33"/>
      </w:r>
      <w:r>
        <w:rPr>
          <w:rFonts w:ascii="Times New Roman" w:eastAsia="Times New Roman" w:hAnsi="Times New Roman" w:cs="Times New Roman"/>
          <w:sz w:val="28"/>
          <w:szCs w:val="28"/>
          <w:highlight w:val="white"/>
        </w:rPr>
        <w:t>.</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Соответственно, социальный инфантилизм личности будет отличаться противоположными чертами: неспособность самостоятельно принимать решения и нести за ни</w:t>
      </w:r>
      <w:r>
        <w:rPr>
          <w:rFonts w:ascii="Times New Roman" w:eastAsia="Times New Roman" w:hAnsi="Times New Roman" w:cs="Times New Roman"/>
          <w:sz w:val="28"/>
          <w:szCs w:val="28"/>
          <w:highlight w:val="white"/>
        </w:rPr>
        <w:t>х ответственность, неспособность отвечать вызовам социума, легкомысленность, отсутствие самокритичности, пассивность.</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Процесс достижения личностью социальной зрелости определяется степенью ее вовлеченности в </w:t>
      </w:r>
      <w:proofErr w:type="spellStart"/>
      <w:r>
        <w:rPr>
          <w:rFonts w:ascii="Times New Roman" w:eastAsia="Times New Roman" w:hAnsi="Times New Roman" w:cs="Times New Roman"/>
          <w:sz w:val="28"/>
          <w:szCs w:val="28"/>
          <w:highlight w:val="white"/>
        </w:rPr>
        <w:t>социокультурную</w:t>
      </w:r>
      <w:proofErr w:type="spellEnd"/>
      <w:r>
        <w:rPr>
          <w:rFonts w:ascii="Times New Roman" w:eastAsia="Times New Roman" w:hAnsi="Times New Roman" w:cs="Times New Roman"/>
          <w:sz w:val="28"/>
          <w:szCs w:val="28"/>
          <w:highlight w:val="white"/>
        </w:rPr>
        <w:t>, политическую и трудовую сферы ж</w:t>
      </w:r>
      <w:r>
        <w:rPr>
          <w:rFonts w:ascii="Times New Roman" w:eastAsia="Times New Roman" w:hAnsi="Times New Roman" w:cs="Times New Roman"/>
          <w:sz w:val="28"/>
          <w:szCs w:val="28"/>
          <w:highlight w:val="white"/>
        </w:rPr>
        <w:t>изни. Благодаря включенности в эти сферы, человек осознает свою роль и место в обществе, формирует жизненные цели и приоритеты, следует общепринятым в социуме нормам.  Это в свою очередь формирует у личности адекватную самооценку и оценку окружающих ее люд</w:t>
      </w:r>
      <w:r>
        <w:rPr>
          <w:rFonts w:ascii="Times New Roman" w:eastAsia="Times New Roman" w:hAnsi="Times New Roman" w:cs="Times New Roman"/>
          <w:sz w:val="28"/>
          <w:szCs w:val="28"/>
          <w:highlight w:val="white"/>
        </w:rPr>
        <w:t>ей.</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Солдатченко</w:t>
      </w:r>
      <w:proofErr w:type="spellEnd"/>
      <w:r>
        <w:rPr>
          <w:rFonts w:ascii="Times New Roman" w:eastAsia="Times New Roman" w:hAnsi="Times New Roman" w:cs="Times New Roman"/>
          <w:sz w:val="28"/>
          <w:szCs w:val="28"/>
          <w:highlight w:val="white"/>
        </w:rPr>
        <w:t xml:space="preserve"> А. Л. изучает феномен социальной зрелости с позиции интерактивного метода. Ученый замечает, что личность социальна зрелая может вступать в эффективное взаимодействие с социумом одновременно в нескольких областях. «При этом она стремится к с</w:t>
      </w:r>
      <w:r>
        <w:rPr>
          <w:rFonts w:ascii="Times New Roman" w:eastAsia="Times New Roman" w:hAnsi="Times New Roman" w:cs="Times New Roman"/>
          <w:sz w:val="28"/>
          <w:szCs w:val="28"/>
          <w:highlight w:val="white"/>
        </w:rPr>
        <w:t>овершению двусторонних интеракций на основе солидарности и сотрудничества - взаимодействию. Механизмом, обеспечивающим реализацию подобного типа взаимодействия, является его диалогичность…»</w:t>
      </w:r>
      <w:r>
        <w:rPr>
          <w:rFonts w:ascii="Times New Roman" w:eastAsia="Times New Roman" w:hAnsi="Times New Roman" w:cs="Times New Roman"/>
          <w:sz w:val="28"/>
          <w:szCs w:val="28"/>
          <w:highlight w:val="white"/>
          <w:vertAlign w:val="superscript"/>
        </w:rPr>
        <w:footnoteReference w:id="34"/>
      </w:r>
      <w:r>
        <w:rPr>
          <w:rFonts w:ascii="Times New Roman" w:eastAsia="Times New Roman" w:hAnsi="Times New Roman" w:cs="Times New Roman"/>
          <w:sz w:val="28"/>
          <w:szCs w:val="28"/>
          <w:highlight w:val="white"/>
        </w:rPr>
        <w:t>. В этом случае показатели зрелости отражают не только уровень раз</w:t>
      </w:r>
      <w:r>
        <w:rPr>
          <w:rFonts w:ascii="Times New Roman" w:eastAsia="Times New Roman" w:hAnsi="Times New Roman" w:cs="Times New Roman"/>
          <w:sz w:val="28"/>
          <w:szCs w:val="28"/>
          <w:highlight w:val="white"/>
        </w:rPr>
        <w:t>вития конкретной личности, но и общества в целом.</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Молодежь на самых ранних этапах должна отдавать себе отчет в том, насколько важен ее вклад в развитие своей социальной среды. Осознание </w:t>
      </w:r>
      <w:r>
        <w:rPr>
          <w:rFonts w:ascii="Times New Roman" w:eastAsia="Times New Roman" w:hAnsi="Times New Roman" w:cs="Times New Roman"/>
          <w:sz w:val="28"/>
          <w:szCs w:val="28"/>
          <w:highlight w:val="white"/>
        </w:rPr>
        <w:lastRenderedPageBreak/>
        <w:t>значимости и результативности своей деятельности, позволяют молодым лю</w:t>
      </w:r>
      <w:r>
        <w:rPr>
          <w:rFonts w:ascii="Times New Roman" w:eastAsia="Times New Roman" w:hAnsi="Times New Roman" w:cs="Times New Roman"/>
          <w:sz w:val="28"/>
          <w:szCs w:val="28"/>
          <w:highlight w:val="white"/>
        </w:rPr>
        <w:t>дям оценить перспективы, которые ожидают их в будущем. Чтобы понять какие-либо отклонения в социальном поведении молодежи, нужно обозначить основные характеристики, которые присущи социально зрелой личности.</w:t>
      </w:r>
    </w:p>
    <w:p w:rsidR="001B747A" w:rsidRDefault="003C7B8E">
      <w:pPr>
        <w:spacing w:before="240" w:after="24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Александрова Г. Г. рассматривает основные характ</w:t>
      </w:r>
      <w:r>
        <w:rPr>
          <w:rFonts w:ascii="Times New Roman" w:eastAsia="Times New Roman" w:hAnsi="Times New Roman" w:cs="Times New Roman"/>
          <w:sz w:val="28"/>
          <w:szCs w:val="28"/>
          <w:highlight w:val="white"/>
        </w:rPr>
        <w:t>еристики социально зрелого человека и отмечает: «Наиболее актуальными для эффективного социального развития личности в современном российском обществе являются такие социально-психологические качества, как когнитивная активность, когнитивная компетентность</w:t>
      </w:r>
      <w:r>
        <w:rPr>
          <w:rFonts w:ascii="Times New Roman" w:eastAsia="Times New Roman" w:hAnsi="Times New Roman" w:cs="Times New Roman"/>
          <w:sz w:val="28"/>
          <w:szCs w:val="28"/>
          <w:highlight w:val="white"/>
        </w:rPr>
        <w:t xml:space="preserve"> и коммуникативная компетентность, которые являются проявлением процесса познания человеком социальной реальности при включении в различные социальные сферы...»</w:t>
      </w:r>
      <w:r>
        <w:rPr>
          <w:rFonts w:ascii="Times New Roman" w:eastAsia="Times New Roman" w:hAnsi="Times New Roman" w:cs="Times New Roman"/>
          <w:sz w:val="28"/>
          <w:szCs w:val="28"/>
          <w:highlight w:val="white"/>
          <w:vertAlign w:val="superscript"/>
        </w:rPr>
        <w:footnoteReference w:id="35"/>
      </w:r>
      <w:r>
        <w:rPr>
          <w:rFonts w:ascii="Times New Roman" w:eastAsia="Times New Roman" w:hAnsi="Times New Roman" w:cs="Times New Roman"/>
          <w:sz w:val="28"/>
          <w:szCs w:val="28"/>
          <w:highlight w:val="white"/>
        </w:rPr>
        <w:t>.</w:t>
      </w:r>
    </w:p>
    <w:p w:rsidR="001B747A" w:rsidRDefault="003C7B8E">
      <w:pPr>
        <w:spacing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Автор подчеркивает, что объективные критерии социального развития личности напрямую связаны с социальной ситуацией, в которой протекают эти процессы. Именно поэтому, социальная зрелость индивида является показателем эффективности общественного развития в р</w:t>
      </w:r>
      <w:r>
        <w:rPr>
          <w:rFonts w:ascii="Times New Roman" w:eastAsia="Times New Roman" w:hAnsi="Times New Roman" w:cs="Times New Roman"/>
          <w:sz w:val="28"/>
          <w:szCs w:val="28"/>
          <w:highlight w:val="white"/>
        </w:rPr>
        <w:t>амках конкретного исторического и культурного социального пространства.</w:t>
      </w:r>
      <w:r>
        <w:rPr>
          <w:rFonts w:ascii="Times New Roman" w:eastAsia="Times New Roman" w:hAnsi="Times New Roman" w:cs="Times New Roman"/>
          <w:sz w:val="28"/>
          <w:szCs w:val="28"/>
          <w:highlight w:val="white"/>
          <w:vertAlign w:val="superscript"/>
        </w:rPr>
        <w:footnoteReference w:id="36"/>
      </w:r>
      <w:r>
        <w:rPr>
          <w:rFonts w:ascii="Times New Roman" w:eastAsia="Times New Roman" w:hAnsi="Times New Roman" w:cs="Times New Roman"/>
          <w:sz w:val="28"/>
          <w:szCs w:val="28"/>
          <w:highlight w:val="white"/>
        </w:rPr>
        <w:t xml:space="preserve">  Поэтому самостоятельность позволяет личности не только адаптироваться к </w:t>
      </w:r>
      <w:proofErr w:type="spellStart"/>
      <w:r>
        <w:rPr>
          <w:rFonts w:ascii="Times New Roman" w:eastAsia="Times New Roman" w:hAnsi="Times New Roman" w:cs="Times New Roman"/>
          <w:sz w:val="28"/>
          <w:szCs w:val="28"/>
          <w:highlight w:val="white"/>
        </w:rPr>
        <w:t>социокультурной</w:t>
      </w:r>
      <w:proofErr w:type="spellEnd"/>
      <w:r>
        <w:rPr>
          <w:rFonts w:ascii="Times New Roman" w:eastAsia="Times New Roman" w:hAnsi="Times New Roman" w:cs="Times New Roman"/>
          <w:sz w:val="28"/>
          <w:szCs w:val="28"/>
          <w:highlight w:val="white"/>
        </w:rPr>
        <w:t xml:space="preserve"> среде, в которой она находится, но и преобразовывать,  творчески развивать ее. </w:t>
      </w:r>
    </w:p>
    <w:p w:rsidR="001B747A" w:rsidRDefault="003C7B8E">
      <w:pPr>
        <w:pStyle w:val="1"/>
        <w:spacing w:line="360" w:lineRule="auto"/>
        <w:ind w:firstLine="850"/>
        <w:jc w:val="both"/>
        <w:rPr>
          <w:rFonts w:ascii="Times New Roman" w:eastAsia="Times New Roman" w:hAnsi="Times New Roman" w:cs="Times New Roman"/>
          <w:b/>
          <w:sz w:val="28"/>
          <w:szCs w:val="28"/>
        </w:rPr>
      </w:pPr>
      <w:bookmarkStart w:id="8" w:name="_heading=h.wtuvja3bv4fr" w:colFirst="0" w:colLast="0"/>
      <w:bookmarkEnd w:id="8"/>
      <w:r>
        <w:rPr>
          <w:rFonts w:ascii="Times New Roman" w:eastAsia="Times New Roman" w:hAnsi="Times New Roman" w:cs="Times New Roman"/>
          <w:b/>
          <w:sz w:val="28"/>
          <w:szCs w:val="28"/>
        </w:rPr>
        <w:t>Выводы по глав</w:t>
      </w:r>
      <w:r>
        <w:rPr>
          <w:rFonts w:ascii="Times New Roman" w:eastAsia="Times New Roman" w:hAnsi="Times New Roman" w:cs="Times New Roman"/>
          <w:b/>
          <w:sz w:val="28"/>
          <w:szCs w:val="28"/>
        </w:rPr>
        <w:t>е 2</w:t>
      </w:r>
    </w:p>
    <w:p w:rsidR="001B747A" w:rsidRDefault="003C7B8E">
      <w:pPr>
        <w:numPr>
          <w:ilvl w:val="0"/>
          <w:numId w:val="86"/>
        </w:numPr>
        <w:spacing w:line="360" w:lineRule="auto"/>
        <w:ind w:left="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Одна из теорий развития социального инфантилизма у российской молодежи связана с попыткой старшего поколения, в лице родителей, оградить молодежь от голода и бедности, которые пришлись на время “девяностых”. </w:t>
      </w:r>
      <w:r>
        <w:rPr>
          <w:rFonts w:ascii="Times New Roman" w:eastAsia="Times New Roman" w:hAnsi="Times New Roman" w:cs="Times New Roman"/>
          <w:sz w:val="28"/>
          <w:szCs w:val="28"/>
          <w:highlight w:val="white"/>
        </w:rPr>
        <w:lastRenderedPageBreak/>
        <w:t xml:space="preserve">Родители продлевают “детство” молодых людей, не </w:t>
      </w:r>
      <w:r>
        <w:rPr>
          <w:rFonts w:ascii="Times New Roman" w:eastAsia="Times New Roman" w:hAnsi="Times New Roman" w:cs="Times New Roman"/>
          <w:sz w:val="28"/>
          <w:szCs w:val="28"/>
          <w:highlight w:val="white"/>
        </w:rPr>
        <w:t xml:space="preserve">позволяя им взрослеть и становиться полноценными членами общества. </w:t>
      </w:r>
    </w:p>
    <w:p w:rsidR="001B747A" w:rsidRDefault="003C7B8E">
      <w:pPr>
        <w:numPr>
          <w:ilvl w:val="0"/>
          <w:numId w:val="86"/>
        </w:numPr>
        <w:spacing w:line="360" w:lineRule="auto"/>
        <w:ind w:left="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Социальный инфантилизм может проявляться при недостаточном участии родителей в воспитании ребенка в контексте первичной социализации. В этом случае ответственность за воспитание ребенка пе</w:t>
      </w:r>
      <w:r>
        <w:rPr>
          <w:rFonts w:ascii="Times New Roman" w:eastAsia="Times New Roman" w:hAnsi="Times New Roman" w:cs="Times New Roman"/>
          <w:sz w:val="28"/>
          <w:szCs w:val="28"/>
          <w:highlight w:val="white"/>
        </w:rPr>
        <w:t xml:space="preserve">рекладывается на другие социальные институты, что нарушает формирование первичной инфантильности, которая присуща детскому возрасту. </w:t>
      </w:r>
    </w:p>
    <w:p w:rsidR="001B747A" w:rsidRDefault="003C7B8E">
      <w:pPr>
        <w:numPr>
          <w:ilvl w:val="0"/>
          <w:numId w:val="86"/>
        </w:numPr>
        <w:spacing w:line="360" w:lineRule="auto"/>
        <w:ind w:left="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Изменения в системе ценностей, которые ориентируют человека на индивидуализацию, эгоцентризм и </w:t>
      </w:r>
      <w:proofErr w:type="spellStart"/>
      <w:r>
        <w:rPr>
          <w:rFonts w:ascii="Times New Roman" w:eastAsia="Times New Roman" w:hAnsi="Times New Roman" w:cs="Times New Roman"/>
          <w:sz w:val="28"/>
          <w:szCs w:val="28"/>
          <w:highlight w:val="white"/>
        </w:rPr>
        <w:t>самопрезентацию</w:t>
      </w:r>
      <w:proofErr w:type="spellEnd"/>
      <w:r>
        <w:rPr>
          <w:rFonts w:ascii="Times New Roman" w:eastAsia="Times New Roman" w:hAnsi="Times New Roman" w:cs="Times New Roman"/>
          <w:sz w:val="28"/>
          <w:szCs w:val="28"/>
          <w:highlight w:val="white"/>
        </w:rPr>
        <w:t xml:space="preserve"> могут являт</w:t>
      </w:r>
      <w:r>
        <w:rPr>
          <w:rFonts w:ascii="Times New Roman" w:eastAsia="Times New Roman" w:hAnsi="Times New Roman" w:cs="Times New Roman"/>
          <w:sz w:val="28"/>
          <w:szCs w:val="28"/>
          <w:highlight w:val="white"/>
        </w:rPr>
        <w:t xml:space="preserve">ься причиной развития социального инфантилизма. </w:t>
      </w:r>
    </w:p>
    <w:p w:rsidR="001B747A" w:rsidRDefault="003C7B8E">
      <w:pPr>
        <w:numPr>
          <w:ilvl w:val="0"/>
          <w:numId w:val="86"/>
        </w:numPr>
        <w:spacing w:line="360" w:lineRule="auto"/>
        <w:ind w:left="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Основной причиной развития социального инфантилизма у мужчин считается изменение позиции женщин в обществе. В связи с тем, что женщины с каждым годом все чаще занимают “мужские должности” в “мужских сферах”,</w:t>
      </w:r>
      <w:r>
        <w:rPr>
          <w:rFonts w:ascii="Times New Roman" w:eastAsia="Times New Roman" w:hAnsi="Times New Roman" w:cs="Times New Roman"/>
          <w:sz w:val="28"/>
          <w:szCs w:val="28"/>
          <w:highlight w:val="white"/>
        </w:rPr>
        <w:t xml:space="preserve">  мужчины, чувствуя конкуренцию со стороны женщин, примеряют на себя роль “детей”, сознательно обращаясь к материнскому инстинкту женщин. </w:t>
      </w:r>
    </w:p>
    <w:p w:rsidR="001B747A" w:rsidRDefault="003C7B8E">
      <w:pPr>
        <w:numPr>
          <w:ilvl w:val="0"/>
          <w:numId w:val="86"/>
        </w:numPr>
        <w:spacing w:line="360" w:lineRule="auto"/>
        <w:ind w:left="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 связи с тем, что социально инфантильный человек не проходит этап “зрелости” между детством и старостью, он не воспр</w:t>
      </w:r>
      <w:r>
        <w:rPr>
          <w:rFonts w:ascii="Times New Roman" w:eastAsia="Times New Roman" w:hAnsi="Times New Roman" w:cs="Times New Roman"/>
          <w:sz w:val="28"/>
          <w:szCs w:val="28"/>
          <w:highlight w:val="white"/>
        </w:rPr>
        <w:t xml:space="preserve">инимает последнее как естественный процесс своей жизни. Это приводит к утрате социальных позиций в обществе, деградации и фрустрации. </w:t>
      </w:r>
    </w:p>
    <w:p w:rsidR="001B747A" w:rsidRDefault="003C7B8E">
      <w:pPr>
        <w:numPr>
          <w:ilvl w:val="0"/>
          <w:numId w:val="86"/>
        </w:numPr>
        <w:spacing w:line="360" w:lineRule="auto"/>
        <w:ind w:left="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После достижения социальной зрелости, личность не перестает нуждаться в других людях. Наоборот, человеку необходимы “знач</w:t>
      </w:r>
      <w:r>
        <w:rPr>
          <w:rFonts w:ascii="Times New Roman" w:eastAsia="Times New Roman" w:hAnsi="Times New Roman" w:cs="Times New Roman"/>
          <w:sz w:val="28"/>
          <w:szCs w:val="28"/>
          <w:highlight w:val="white"/>
        </w:rPr>
        <w:t xml:space="preserve">имые другие”, реакция которых является морально-нравственным индикатором поведения личности. </w:t>
      </w:r>
    </w:p>
    <w:p w:rsidR="001B747A" w:rsidRDefault="003C7B8E">
      <w:pPr>
        <w:numPr>
          <w:ilvl w:val="0"/>
          <w:numId w:val="86"/>
        </w:numPr>
        <w:spacing w:line="360" w:lineRule="auto"/>
        <w:ind w:left="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Для формирования социально зрелой личности необходим индивидуальный психологический фундамент, заложенный агентами первичной социализации, на который впоследствии</w:t>
      </w:r>
      <w:r>
        <w:rPr>
          <w:rFonts w:ascii="Times New Roman" w:eastAsia="Times New Roman" w:hAnsi="Times New Roman" w:cs="Times New Roman"/>
          <w:sz w:val="28"/>
          <w:szCs w:val="28"/>
          <w:highlight w:val="white"/>
        </w:rPr>
        <w:t xml:space="preserve"> наслаиваются морально-ценностные установки, принятые в том или ином обществе.  </w:t>
      </w:r>
    </w:p>
    <w:p w:rsidR="001B747A" w:rsidRDefault="003C7B8E">
      <w:pPr>
        <w:numPr>
          <w:ilvl w:val="0"/>
          <w:numId w:val="86"/>
        </w:numPr>
        <w:spacing w:line="360" w:lineRule="auto"/>
        <w:ind w:left="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Достижение личностью социальной зрелости определяется степенью ее вовлеченности в </w:t>
      </w:r>
      <w:proofErr w:type="spellStart"/>
      <w:r>
        <w:rPr>
          <w:rFonts w:ascii="Times New Roman" w:eastAsia="Times New Roman" w:hAnsi="Times New Roman" w:cs="Times New Roman"/>
          <w:sz w:val="28"/>
          <w:szCs w:val="28"/>
          <w:highlight w:val="white"/>
        </w:rPr>
        <w:t>социокультурную</w:t>
      </w:r>
      <w:proofErr w:type="spellEnd"/>
      <w:r>
        <w:rPr>
          <w:rFonts w:ascii="Times New Roman" w:eastAsia="Times New Roman" w:hAnsi="Times New Roman" w:cs="Times New Roman"/>
          <w:sz w:val="28"/>
          <w:szCs w:val="28"/>
          <w:highlight w:val="white"/>
        </w:rPr>
        <w:t xml:space="preserve">, политическую и трудовую жизнь </w:t>
      </w:r>
      <w:r>
        <w:rPr>
          <w:rFonts w:ascii="Times New Roman" w:eastAsia="Times New Roman" w:hAnsi="Times New Roman" w:cs="Times New Roman"/>
          <w:sz w:val="28"/>
          <w:szCs w:val="28"/>
          <w:highlight w:val="white"/>
        </w:rPr>
        <w:lastRenderedPageBreak/>
        <w:t>общества. Включенность в эти сферы формирует у</w:t>
      </w:r>
      <w:r>
        <w:rPr>
          <w:rFonts w:ascii="Times New Roman" w:eastAsia="Times New Roman" w:hAnsi="Times New Roman" w:cs="Times New Roman"/>
          <w:sz w:val="28"/>
          <w:szCs w:val="28"/>
          <w:highlight w:val="white"/>
        </w:rPr>
        <w:t xml:space="preserve"> личности адекватную самооценку и оценку окружающих людей. </w:t>
      </w:r>
    </w:p>
    <w:p w:rsidR="001B747A" w:rsidRDefault="003C7B8E">
      <w:pPr>
        <w:numPr>
          <w:ilvl w:val="0"/>
          <w:numId w:val="86"/>
        </w:numPr>
        <w:spacing w:line="360" w:lineRule="auto"/>
        <w:ind w:left="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Молодежь - это важная социальная группа, которая принимает участие в принятии ряда политических, экономических и социальных решений. Пассивность молодых людей в этих сферах жизни общества ведет к </w:t>
      </w:r>
      <w:r>
        <w:rPr>
          <w:rFonts w:ascii="Times New Roman" w:eastAsia="Times New Roman" w:hAnsi="Times New Roman" w:cs="Times New Roman"/>
          <w:sz w:val="28"/>
          <w:szCs w:val="28"/>
          <w:highlight w:val="white"/>
        </w:rPr>
        <w:t xml:space="preserve">институциональным проблемам. </w:t>
      </w:r>
    </w:p>
    <w:p w:rsidR="001B747A" w:rsidRDefault="003C7B8E">
      <w:pPr>
        <w:pStyle w:val="1"/>
        <w:spacing w:line="360" w:lineRule="auto"/>
        <w:ind w:firstLine="850"/>
        <w:jc w:val="both"/>
        <w:rPr>
          <w:rFonts w:ascii="Times New Roman" w:eastAsia="Times New Roman" w:hAnsi="Times New Roman" w:cs="Times New Roman"/>
          <w:b/>
          <w:sz w:val="28"/>
          <w:szCs w:val="28"/>
        </w:rPr>
      </w:pPr>
      <w:bookmarkStart w:id="9" w:name="_heading=h.4d34og8" w:colFirst="0" w:colLast="0"/>
      <w:bookmarkEnd w:id="9"/>
      <w:r>
        <w:rPr>
          <w:rFonts w:ascii="Times New Roman" w:eastAsia="Times New Roman" w:hAnsi="Times New Roman" w:cs="Times New Roman"/>
          <w:b/>
          <w:sz w:val="28"/>
          <w:szCs w:val="28"/>
        </w:rPr>
        <w:t>Глава 3. Эмпирическое исследование факторов социализации, влияющих на развитие и закрепление социального инфантилизма у студенческой молодежи Санкт-Петербурга</w:t>
      </w:r>
    </w:p>
    <w:p w:rsidR="001B747A" w:rsidRDefault="003C7B8E">
      <w:pPr>
        <w:pStyle w:val="2"/>
        <w:spacing w:line="360" w:lineRule="auto"/>
        <w:ind w:firstLine="850"/>
        <w:jc w:val="both"/>
        <w:rPr>
          <w:rFonts w:ascii="Times New Roman" w:eastAsia="Times New Roman" w:hAnsi="Times New Roman" w:cs="Times New Roman"/>
          <w:b/>
          <w:sz w:val="28"/>
          <w:szCs w:val="28"/>
        </w:rPr>
      </w:pPr>
      <w:bookmarkStart w:id="10" w:name="_heading=h.2s8eyo1" w:colFirst="0" w:colLast="0"/>
      <w:bookmarkEnd w:id="10"/>
      <w:r>
        <w:rPr>
          <w:rFonts w:ascii="Times New Roman" w:eastAsia="Times New Roman" w:hAnsi="Times New Roman" w:cs="Times New Roman"/>
          <w:b/>
          <w:sz w:val="28"/>
          <w:szCs w:val="28"/>
        </w:rPr>
        <w:t>3.1 Концептуализация замысла исследования: обоснование методики и в</w:t>
      </w:r>
      <w:r>
        <w:rPr>
          <w:rFonts w:ascii="Times New Roman" w:eastAsia="Times New Roman" w:hAnsi="Times New Roman" w:cs="Times New Roman"/>
          <w:b/>
          <w:sz w:val="28"/>
          <w:szCs w:val="28"/>
        </w:rPr>
        <w:t xml:space="preserve">ыборки </w:t>
      </w:r>
    </w:p>
    <w:p w:rsidR="001B747A" w:rsidRDefault="003C7B8E">
      <w:pPr>
        <w:pStyle w:val="3"/>
        <w:spacing w:line="360" w:lineRule="auto"/>
        <w:ind w:firstLine="850"/>
        <w:jc w:val="both"/>
        <w:rPr>
          <w:rFonts w:ascii="Times New Roman" w:eastAsia="Times New Roman" w:hAnsi="Times New Roman" w:cs="Times New Roman"/>
          <w:b/>
          <w:color w:val="000000"/>
        </w:rPr>
      </w:pPr>
      <w:bookmarkStart w:id="11" w:name="_heading=h.17dp8vu" w:colFirst="0" w:colLast="0"/>
      <w:bookmarkEnd w:id="11"/>
      <w:r>
        <w:rPr>
          <w:rFonts w:ascii="Times New Roman" w:eastAsia="Times New Roman" w:hAnsi="Times New Roman" w:cs="Times New Roman"/>
          <w:b/>
          <w:color w:val="000000"/>
        </w:rPr>
        <w:t>3.1.1 Анкетный опрос как количественный метод исследования</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Существуют различные количественные методы, использующиеся </w:t>
      </w:r>
      <w:proofErr w:type="gramStart"/>
      <w:r>
        <w:rPr>
          <w:rFonts w:ascii="Times New Roman" w:eastAsia="Times New Roman" w:hAnsi="Times New Roman" w:cs="Times New Roman"/>
          <w:sz w:val="28"/>
          <w:szCs w:val="28"/>
        </w:rPr>
        <w:t>в</w:t>
      </w:r>
      <w:proofErr w:type="gramEnd"/>
      <w:r>
        <w:rPr>
          <w:rFonts w:ascii="Times New Roman" w:eastAsia="Times New Roman" w:hAnsi="Times New Roman" w:cs="Times New Roman"/>
          <w:sz w:val="28"/>
          <w:szCs w:val="28"/>
        </w:rPr>
        <w:t xml:space="preserve"> эмпирических социологических исследований. Для данной работы был выбран метод анкетного опроса. Сбор анкет проходил в сети интер</w:t>
      </w:r>
      <w:r>
        <w:rPr>
          <w:rFonts w:ascii="Times New Roman" w:eastAsia="Times New Roman" w:hAnsi="Times New Roman" w:cs="Times New Roman"/>
          <w:sz w:val="28"/>
          <w:szCs w:val="28"/>
        </w:rPr>
        <w:t xml:space="preserve">нет с помощью программы администрирования опросов </w:t>
      </w:r>
      <w:proofErr w:type="spellStart"/>
      <w:r>
        <w:rPr>
          <w:rFonts w:ascii="Times New Roman" w:eastAsia="Times New Roman" w:hAnsi="Times New Roman" w:cs="Times New Roman"/>
          <w:sz w:val="28"/>
          <w:szCs w:val="28"/>
        </w:rPr>
        <w:t>Google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Forms</w:t>
      </w:r>
      <w:proofErr w:type="spellEnd"/>
      <w:r>
        <w:rPr>
          <w:rFonts w:ascii="Times New Roman" w:eastAsia="Times New Roman" w:hAnsi="Times New Roman" w:cs="Times New Roman"/>
          <w:sz w:val="28"/>
          <w:szCs w:val="28"/>
        </w:rPr>
        <w:t xml:space="preserve">. Проведение анкетного опроса осуществлялось в три этапа. </w:t>
      </w:r>
    </w:p>
    <w:p w:rsidR="001B747A" w:rsidRDefault="003C7B8E">
      <w:pPr>
        <w:spacing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На первом подготовительном этапе, согласно теоретическим рамкам исследования, описанным ниже, была разработана программа опроса. Далее </w:t>
      </w:r>
      <w:r>
        <w:rPr>
          <w:rFonts w:ascii="Times New Roman" w:eastAsia="Times New Roman" w:hAnsi="Times New Roman" w:cs="Times New Roman"/>
          <w:sz w:val="28"/>
          <w:szCs w:val="28"/>
          <w:highlight w:val="white"/>
        </w:rPr>
        <w:t xml:space="preserve">было проведено пилотажное исследование, в ходе которого были переформулированы некоторые вопросы. Итоговая анкета разделена на три блока: блок вопросов в первичной социализации, блок вопросов о вторичной социализации, блок вопросов о </w:t>
      </w:r>
      <w:proofErr w:type="spellStart"/>
      <w:r>
        <w:rPr>
          <w:rFonts w:ascii="Times New Roman" w:eastAsia="Times New Roman" w:hAnsi="Times New Roman" w:cs="Times New Roman"/>
          <w:sz w:val="28"/>
          <w:szCs w:val="28"/>
          <w:highlight w:val="white"/>
        </w:rPr>
        <w:t>ресоциализации</w:t>
      </w:r>
      <w:proofErr w:type="spellEnd"/>
      <w:r>
        <w:rPr>
          <w:rFonts w:ascii="Times New Roman" w:eastAsia="Times New Roman" w:hAnsi="Times New Roman" w:cs="Times New Roman"/>
          <w:sz w:val="28"/>
          <w:szCs w:val="28"/>
          <w:highlight w:val="white"/>
        </w:rPr>
        <w:t xml:space="preserve"> респонд</w:t>
      </w:r>
      <w:r>
        <w:rPr>
          <w:rFonts w:ascii="Times New Roman" w:eastAsia="Times New Roman" w:hAnsi="Times New Roman" w:cs="Times New Roman"/>
          <w:sz w:val="28"/>
          <w:szCs w:val="28"/>
          <w:highlight w:val="white"/>
        </w:rPr>
        <w:t>ента.</w:t>
      </w:r>
    </w:p>
    <w:p w:rsidR="001B747A" w:rsidRDefault="003C7B8E">
      <w:pPr>
        <w:spacing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 оперативном этапе был проведен анкетный опрос.</w:t>
      </w:r>
      <w:r>
        <w:rPr>
          <w:rFonts w:ascii="Times New Roman" w:eastAsia="Times New Roman" w:hAnsi="Times New Roman" w:cs="Times New Roman"/>
          <w:color w:val="FF0000"/>
          <w:sz w:val="28"/>
          <w:szCs w:val="28"/>
          <w:highlight w:val="white"/>
        </w:rPr>
        <w:t xml:space="preserve"> </w:t>
      </w:r>
      <w:r>
        <w:rPr>
          <w:rFonts w:ascii="Times New Roman" w:eastAsia="Times New Roman" w:hAnsi="Times New Roman" w:cs="Times New Roman"/>
          <w:sz w:val="28"/>
          <w:szCs w:val="28"/>
          <w:highlight w:val="white"/>
        </w:rPr>
        <w:t xml:space="preserve">Третий этап заключался в обработке полученной информации с помощью SPSS </w:t>
      </w:r>
      <w:proofErr w:type="spellStart"/>
      <w:r>
        <w:rPr>
          <w:rFonts w:ascii="Times New Roman" w:eastAsia="Times New Roman" w:hAnsi="Times New Roman" w:cs="Times New Roman"/>
          <w:sz w:val="28"/>
          <w:szCs w:val="28"/>
          <w:highlight w:val="white"/>
        </w:rPr>
        <w:t>Statistic</w:t>
      </w:r>
      <w:proofErr w:type="spellEnd"/>
      <w:r>
        <w:rPr>
          <w:rFonts w:ascii="Times New Roman" w:eastAsia="Times New Roman" w:hAnsi="Times New Roman" w:cs="Times New Roman"/>
          <w:sz w:val="28"/>
          <w:szCs w:val="28"/>
          <w:highlight w:val="white"/>
        </w:rPr>
        <w:t xml:space="preserve">. </w:t>
      </w:r>
    </w:p>
    <w:p w:rsidR="001B747A" w:rsidRDefault="003C7B8E">
      <w:pPr>
        <w:spacing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Логика построения вопросов в анкете соответствует целям исследования и служит получению информации, которая проверяе</w:t>
      </w:r>
      <w:r>
        <w:rPr>
          <w:rFonts w:ascii="Times New Roman" w:eastAsia="Times New Roman" w:hAnsi="Times New Roman" w:cs="Times New Roman"/>
          <w:sz w:val="28"/>
          <w:szCs w:val="28"/>
          <w:highlight w:val="white"/>
        </w:rPr>
        <w:t>т гипотезы.</w:t>
      </w:r>
    </w:p>
    <w:p w:rsidR="001B747A" w:rsidRDefault="003C7B8E">
      <w:pPr>
        <w:pStyle w:val="3"/>
        <w:spacing w:line="360" w:lineRule="auto"/>
        <w:ind w:firstLine="850"/>
        <w:jc w:val="both"/>
        <w:rPr>
          <w:rFonts w:ascii="Times New Roman" w:eastAsia="Times New Roman" w:hAnsi="Times New Roman" w:cs="Times New Roman"/>
          <w:b/>
          <w:color w:val="000000"/>
        </w:rPr>
      </w:pPr>
      <w:bookmarkStart w:id="12" w:name="_heading=h.3rdcrjn" w:colFirst="0" w:colLast="0"/>
      <w:bookmarkEnd w:id="12"/>
      <w:r>
        <w:rPr>
          <w:rFonts w:ascii="Times New Roman" w:eastAsia="Times New Roman" w:hAnsi="Times New Roman" w:cs="Times New Roman"/>
          <w:b/>
          <w:color w:val="000000"/>
        </w:rPr>
        <w:t xml:space="preserve">3.1.2. </w:t>
      </w:r>
      <w:proofErr w:type="spellStart"/>
      <w:r>
        <w:rPr>
          <w:rFonts w:ascii="Times New Roman" w:eastAsia="Times New Roman" w:hAnsi="Times New Roman" w:cs="Times New Roman"/>
          <w:b/>
          <w:color w:val="000000"/>
        </w:rPr>
        <w:t>Контент-анализ</w:t>
      </w:r>
      <w:proofErr w:type="spellEnd"/>
      <w:r>
        <w:rPr>
          <w:rFonts w:ascii="Times New Roman" w:eastAsia="Times New Roman" w:hAnsi="Times New Roman" w:cs="Times New Roman"/>
          <w:b/>
          <w:color w:val="000000"/>
        </w:rPr>
        <w:t xml:space="preserve"> как качественный метод исследования</w:t>
      </w:r>
    </w:p>
    <w:p w:rsidR="001B747A" w:rsidRDefault="003C7B8E">
      <w:pPr>
        <w:spacing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При построении теоретической модели был использован качественный метод </w:t>
      </w:r>
      <w:proofErr w:type="spellStart"/>
      <w:r>
        <w:rPr>
          <w:rFonts w:ascii="Times New Roman" w:eastAsia="Times New Roman" w:hAnsi="Times New Roman" w:cs="Times New Roman"/>
          <w:sz w:val="28"/>
          <w:szCs w:val="28"/>
          <w:highlight w:val="white"/>
        </w:rPr>
        <w:t>контент-анализа</w:t>
      </w:r>
      <w:proofErr w:type="spellEnd"/>
      <w:r>
        <w:rPr>
          <w:rFonts w:ascii="Times New Roman" w:eastAsia="Times New Roman" w:hAnsi="Times New Roman" w:cs="Times New Roman"/>
          <w:sz w:val="28"/>
          <w:szCs w:val="28"/>
          <w:highlight w:val="white"/>
        </w:rPr>
        <w:t xml:space="preserve"> литературы по теме данного исследования.</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Исследование проводилось в рамках </w:t>
      </w:r>
      <w:proofErr w:type="gramStart"/>
      <w:r>
        <w:rPr>
          <w:rFonts w:ascii="Times New Roman" w:eastAsia="Times New Roman" w:hAnsi="Times New Roman" w:cs="Times New Roman"/>
          <w:sz w:val="28"/>
          <w:szCs w:val="28"/>
        </w:rPr>
        <w:t>структурно-функционально</w:t>
      </w:r>
      <w:r>
        <w:rPr>
          <w:rFonts w:ascii="Times New Roman" w:eastAsia="Times New Roman" w:hAnsi="Times New Roman" w:cs="Times New Roman"/>
          <w:sz w:val="28"/>
          <w:szCs w:val="28"/>
        </w:rPr>
        <w:t>го</w:t>
      </w:r>
      <w:proofErr w:type="gram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гендерно-эгалитарного</w:t>
      </w:r>
      <w:proofErr w:type="spellEnd"/>
      <w:r>
        <w:rPr>
          <w:rFonts w:ascii="Times New Roman" w:eastAsia="Times New Roman" w:hAnsi="Times New Roman" w:cs="Times New Roman"/>
          <w:sz w:val="28"/>
          <w:szCs w:val="28"/>
        </w:rPr>
        <w:t xml:space="preserve"> подходов. </w:t>
      </w:r>
    </w:p>
    <w:p w:rsidR="001B747A" w:rsidRDefault="001B747A">
      <w:pPr>
        <w:spacing w:line="360" w:lineRule="auto"/>
        <w:ind w:firstLine="850"/>
        <w:jc w:val="both"/>
        <w:rPr>
          <w:rFonts w:ascii="Times New Roman" w:eastAsia="Times New Roman" w:hAnsi="Times New Roman" w:cs="Times New Roman"/>
          <w:sz w:val="28"/>
          <w:szCs w:val="28"/>
        </w:rPr>
      </w:pP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рамках </w:t>
      </w:r>
      <w:proofErr w:type="spellStart"/>
      <w:r>
        <w:rPr>
          <w:rFonts w:ascii="Times New Roman" w:eastAsia="Times New Roman" w:hAnsi="Times New Roman" w:cs="Times New Roman"/>
          <w:sz w:val="28"/>
          <w:szCs w:val="28"/>
        </w:rPr>
        <w:t>гендерно-эгалитарного</w:t>
      </w:r>
      <w:proofErr w:type="spellEnd"/>
      <w:r>
        <w:rPr>
          <w:rFonts w:ascii="Times New Roman" w:eastAsia="Times New Roman" w:hAnsi="Times New Roman" w:cs="Times New Roman"/>
          <w:sz w:val="28"/>
          <w:szCs w:val="28"/>
        </w:rPr>
        <w:t xml:space="preserve"> подхода социальный инфантилизм рассматривается как </w:t>
      </w:r>
      <w:proofErr w:type="spellStart"/>
      <w:r>
        <w:rPr>
          <w:rFonts w:ascii="Times New Roman" w:eastAsia="Times New Roman" w:hAnsi="Times New Roman" w:cs="Times New Roman"/>
          <w:sz w:val="28"/>
          <w:szCs w:val="28"/>
        </w:rPr>
        <w:t>гендерно-нейтральное</w:t>
      </w:r>
      <w:proofErr w:type="spellEnd"/>
      <w:r>
        <w:rPr>
          <w:rFonts w:ascii="Times New Roman" w:eastAsia="Times New Roman" w:hAnsi="Times New Roman" w:cs="Times New Roman"/>
          <w:sz w:val="28"/>
          <w:szCs w:val="28"/>
        </w:rPr>
        <w:t xml:space="preserve"> явление. То есть, ему в равной степени подвержены и мужчины, и женщины.  </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качестве теоретических рамок были выбраны теория личности Т. </w:t>
      </w:r>
      <w:proofErr w:type="spellStart"/>
      <w:r>
        <w:rPr>
          <w:rFonts w:ascii="Times New Roman" w:eastAsia="Times New Roman" w:hAnsi="Times New Roman" w:cs="Times New Roman"/>
          <w:sz w:val="28"/>
          <w:szCs w:val="28"/>
        </w:rPr>
        <w:t>Парсонса</w:t>
      </w:r>
      <w:proofErr w:type="spellEnd"/>
      <w:r>
        <w:rPr>
          <w:rFonts w:ascii="Times New Roman" w:eastAsia="Times New Roman" w:hAnsi="Times New Roman" w:cs="Times New Roman"/>
          <w:sz w:val="28"/>
          <w:szCs w:val="28"/>
        </w:rPr>
        <w:t xml:space="preserve">, теория социализации </w:t>
      </w:r>
      <w:proofErr w:type="gramStart"/>
      <w:r>
        <w:rPr>
          <w:rFonts w:ascii="Times New Roman" w:eastAsia="Times New Roman" w:hAnsi="Times New Roman" w:cs="Times New Roman"/>
          <w:sz w:val="28"/>
          <w:szCs w:val="28"/>
        </w:rPr>
        <w:t>Дж</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Мида</w:t>
      </w:r>
      <w:proofErr w:type="spellEnd"/>
      <w:r>
        <w:rPr>
          <w:rFonts w:ascii="Times New Roman" w:eastAsia="Times New Roman" w:hAnsi="Times New Roman" w:cs="Times New Roman"/>
          <w:sz w:val="28"/>
          <w:szCs w:val="28"/>
        </w:rPr>
        <w:t xml:space="preserve"> и теория идеальных типов М. Вебера. </w:t>
      </w:r>
    </w:p>
    <w:p w:rsidR="001B747A" w:rsidRDefault="003C7B8E">
      <w:pPr>
        <w:pStyle w:val="4"/>
        <w:spacing w:line="360" w:lineRule="auto"/>
        <w:ind w:firstLine="850"/>
        <w:jc w:val="both"/>
        <w:rPr>
          <w:rFonts w:ascii="Times New Roman" w:eastAsia="Times New Roman" w:hAnsi="Times New Roman" w:cs="Times New Roman"/>
          <w:b/>
          <w:color w:val="000000"/>
          <w:sz w:val="28"/>
          <w:szCs w:val="28"/>
        </w:rPr>
      </w:pPr>
      <w:bookmarkStart w:id="13" w:name="_heading=h.26in1rg" w:colFirst="0" w:colLast="0"/>
      <w:bookmarkEnd w:id="13"/>
      <w:r>
        <w:rPr>
          <w:rFonts w:ascii="Times New Roman" w:eastAsia="Times New Roman" w:hAnsi="Times New Roman" w:cs="Times New Roman"/>
          <w:b/>
          <w:color w:val="000000"/>
          <w:sz w:val="28"/>
          <w:szCs w:val="28"/>
        </w:rPr>
        <w:t xml:space="preserve">3.1.2.1. Ролевая теория личности Т. </w:t>
      </w:r>
      <w:proofErr w:type="spellStart"/>
      <w:r>
        <w:rPr>
          <w:rFonts w:ascii="Times New Roman" w:eastAsia="Times New Roman" w:hAnsi="Times New Roman" w:cs="Times New Roman"/>
          <w:b/>
          <w:color w:val="000000"/>
          <w:sz w:val="28"/>
          <w:szCs w:val="28"/>
        </w:rPr>
        <w:t>Парсонса</w:t>
      </w:r>
      <w:proofErr w:type="spellEnd"/>
    </w:p>
    <w:p w:rsidR="001B747A" w:rsidRDefault="003C7B8E">
      <w:pPr>
        <w:spacing w:line="360" w:lineRule="auto"/>
        <w:ind w:firstLine="85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Парсонс</w:t>
      </w:r>
      <w:proofErr w:type="spellEnd"/>
      <w:r>
        <w:rPr>
          <w:rFonts w:ascii="Times New Roman" w:eastAsia="Times New Roman" w:hAnsi="Times New Roman" w:cs="Times New Roman"/>
          <w:sz w:val="28"/>
          <w:szCs w:val="28"/>
        </w:rPr>
        <w:t xml:space="preserve"> определяет социализацию как процесс становления личности, путем </w:t>
      </w:r>
      <w:r>
        <w:rPr>
          <w:rFonts w:ascii="Times New Roman" w:eastAsia="Times New Roman" w:hAnsi="Times New Roman" w:cs="Times New Roman"/>
          <w:sz w:val="28"/>
          <w:szCs w:val="28"/>
        </w:rPr>
        <w:t xml:space="preserve">усвоения индивидом ценностей, норм, установок, образцов поведения, которые осуществляются в трех сферах: общение, деятельность, самосознание. </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 общаясь с людьми, реализуя деятельность и понимая, кем мы являемся, мы специализируемся, усваивая и принимая</w:t>
      </w:r>
      <w:r>
        <w:rPr>
          <w:rFonts w:ascii="Times New Roman" w:eastAsia="Times New Roman" w:hAnsi="Times New Roman" w:cs="Times New Roman"/>
          <w:sz w:val="28"/>
          <w:szCs w:val="28"/>
        </w:rPr>
        <w:t xml:space="preserve"> все, что создано – ценности, нормы и т.д., но при этом мы все меньше делаем, что хочется и нравится, поскольку выполняем обязанности своего статуса. Чем больше социализирован индивид, тем меньше в нем «ребенка». </w:t>
      </w:r>
    </w:p>
    <w:p w:rsidR="001B747A" w:rsidRDefault="003C7B8E">
      <w:pPr>
        <w:pStyle w:val="4"/>
        <w:spacing w:line="360" w:lineRule="auto"/>
        <w:ind w:firstLine="850"/>
        <w:jc w:val="both"/>
        <w:rPr>
          <w:rFonts w:ascii="Times New Roman" w:eastAsia="Times New Roman" w:hAnsi="Times New Roman" w:cs="Times New Roman"/>
          <w:b/>
          <w:color w:val="000000"/>
          <w:sz w:val="28"/>
          <w:szCs w:val="28"/>
        </w:rPr>
      </w:pPr>
      <w:bookmarkStart w:id="14" w:name="_heading=h.lnxbz9" w:colFirst="0" w:colLast="0"/>
      <w:bookmarkEnd w:id="14"/>
      <w:r>
        <w:rPr>
          <w:rFonts w:ascii="Times New Roman" w:eastAsia="Times New Roman" w:hAnsi="Times New Roman" w:cs="Times New Roman"/>
          <w:b/>
          <w:color w:val="000000"/>
          <w:sz w:val="28"/>
          <w:szCs w:val="28"/>
        </w:rPr>
        <w:lastRenderedPageBreak/>
        <w:t xml:space="preserve">3.1.2.2. Теория социализации </w:t>
      </w:r>
      <w:proofErr w:type="gramStart"/>
      <w:r>
        <w:rPr>
          <w:rFonts w:ascii="Times New Roman" w:eastAsia="Times New Roman" w:hAnsi="Times New Roman" w:cs="Times New Roman"/>
          <w:b/>
          <w:color w:val="000000"/>
          <w:sz w:val="28"/>
          <w:szCs w:val="28"/>
        </w:rPr>
        <w:t>Дж</w:t>
      </w:r>
      <w:proofErr w:type="gram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Мида</w:t>
      </w:r>
      <w:proofErr w:type="spellEnd"/>
      <w:r>
        <w:rPr>
          <w:rFonts w:ascii="Times New Roman" w:eastAsia="Times New Roman" w:hAnsi="Times New Roman" w:cs="Times New Roman"/>
          <w:b/>
          <w:color w:val="000000"/>
          <w:sz w:val="28"/>
          <w:szCs w:val="28"/>
        </w:rPr>
        <w:t xml:space="preserve">  </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w:t>
      </w:r>
      <w:r>
        <w:rPr>
          <w:rFonts w:ascii="Times New Roman" w:eastAsia="Times New Roman" w:hAnsi="Times New Roman" w:cs="Times New Roman"/>
          <w:sz w:val="28"/>
          <w:szCs w:val="28"/>
        </w:rPr>
        <w:t xml:space="preserve">гласно </w:t>
      </w:r>
      <w:proofErr w:type="spellStart"/>
      <w:r>
        <w:rPr>
          <w:rFonts w:ascii="Times New Roman" w:eastAsia="Times New Roman" w:hAnsi="Times New Roman" w:cs="Times New Roman"/>
          <w:sz w:val="28"/>
          <w:szCs w:val="28"/>
        </w:rPr>
        <w:t>Миду</w:t>
      </w:r>
      <w:proofErr w:type="spellEnd"/>
      <w:r>
        <w:rPr>
          <w:rFonts w:ascii="Times New Roman" w:eastAsia="Times New Roman" w:hAnsi="Times New Roman" w:cs="Times New Roman"/>
          <w:sz w:val="28"/>
          <w:szCs w:val="28"/>
        </w:rPr>
        <w:t>,  наше самосознание формируется тогда, когда мы учимся отличать “</w:t>
      </w:r>
      <w:proofErr w:type="spellStart"/>
      <w:r>
        <w:rPr>
          <w:rFonts w:ascii="Times New Roman" w:eastAsia="Times New Roman" w:hAnsi="Times New Roman" w:cs="Times New Roman"/>
          <w:sz w:val="28"/>
          <w:szCs w:val="28"/>
        </w:rPr>
        <w:t>Me</w:t>
      </w:r>
      <w:proofErr w:type="spellEnd"/>
      <w:r>
        <w:rPr>
          <w:rFonts w:ascii="Times New Roman" w:eastAsia="Times New Roman" w:hAnsi="Times New Roman" w:cs="Times New Roman"/>
          <w:sz w:val="28"/>
          <w:szCs w:val="28"/>
        </w:rPr>
        <w:t xml:space="preserve">” от “I”. “I” — это </w:t>
      </w:r>
      <w:proofErr w:type="spellStart"/>
      <w:r>
        <w:rPr>
          <w:rFonts w:ascii="Times New Roman" w:eastAsia="Times New Roman" w:hAnsi="Times New Roman" w:cs="Times New Roman"/>
          <w:sz w:val="28"/>
          <w:szCs w:val="28"/>
        </w:rPr>
        <w:t>несоциализированный</w:t>
      </w:r>
      <w:proofErr w:type="spellEnd"/>
      <w:r>
        <w:rPr>
          <w:rFonts w:ascii="Times New Roman" w:eastAsia="Times New Roman" w:hAnsi="Times New Roman" w:cs="Times New Roman"/>
          <w:sz w:val="28"/>
          <w:szCs w:val="28"/>
        </w:rPr>
        <w:t xml:space="preserve"> младенец, комок спонтанных желаний и влечений. “</w:t>
      </w:r>
      <w:proofErr w:type="spellStart"/>
      <w:r>
        <w:rPr>
          <w:rFonts w:ascii="Times New Roman" w:eastAsia="Times New Roman" w:hAnsi="Times New Roman" w:cs="Times New Roman"/>
          <w:sz w:val="28"/>
          <w:szCs w:val="28"/>
        </w:rPr>
        <w:t>Me</w:t>
      </w:r>
      <w:proofErr w:type="spellEnd"/>
      <w:r>
        <w:rPr>
          <w:rFonts w:ascii="Times New Roman" w:eastAsia="Times New Roman" w:hAnsi="Times New Roman" w:cs="Times New Roman"/>
          <w:sz w:val="28"/>
          <w:szCs w:val="28"/>
        </w:rPr>
        <w:t>”= это уже социальная личность. Индивид развивает самосознание в момент, когда он видит</w:t>
      </w:r>
      <w:r>
        <w:rPr>
          <w:rFonts w:ascii="Times New Roman" w:eastAsia="Times New Roman" w:hAnsi="Times New Roman" w:cs="Times New Roman"/>
          <w:sz w:val="28"/>
          <w:szCs w:val="28"/>
        </w:rPr>
        <w:t xml:space="preserve"> себя так, как его видят другие.</w:t>
      </w:r>
    </w:p>
    <w:p w:rsidR="001B747A" w:rsidRDefault="003C7B8E">
      <w:pPr>
        <w:spacing w:line="360" w:lineRule="auto"/>
        <w:ind w:firstLine="850"/>
        <w:jc w:val="both"/>
        <w:rPr>
          <w:rFonts w:ascii="Times New Roman" w:eastAsia="Times New Roman" w:hAnsi="Times New Roman" w:cs="Times New Roman"/>
          <w:i/>
          <w:color w:val="FF0000"/>
          <w:sz w:val="28"/>
          <w:szCs w:val="28"/>
          <w:highlight w:val="white"/>
        </w:rPr>
      </w:pPr>
      <w:r>
        <w:rPr>
          <w:rFonts w:ascii="Times New Roman" w:eastAsia="Times New Roman" w:hAnsi="Times New Roman" w:cs="Times New Roman"/>
          <w:sz w:val="28"/>
          <w:szCs w:val="28"/>
        </w:rPr>
        <w:t>Важно, чтобы ребенок в процессе социализации находился в контакте с некоторым количеством социальных групп, чтобы его развитие как индивидуальности не было прямолинейным и одномерным. Человек имеет столько социальных “я”, с</w:t>
      </w:r>
      <w:r>
        <w:rPr>
          <w:rFonts w:ascii="Times New Roman" w:eastAsia="Times New Roman" w:hAnsi="Times New Roman" w:cs="Times New Roman"/>
          <w:sz w:val="28"/>
          <w:szCs w:val="28"/>
        </w:rPr>
        <w:t>колько существует социальных групп, о мнении которых он заботится.</w:t>
      </w:r>
      <w:r>
        <w:rPr>
          <w:rFonts w:ascii="Times New Roman" w:eastAsia="Times New Roman" w:hAnsi="Times New Roman" w:cs="Times New Roman"/>
          <w:sz w:val="28"/>
          <w:szCs w:val="28"/>
          <w:vertAlign w:val="superscript"/>
        </w:rPr>
        <w:footnoteReference w:id="37"/>
      </w:r>
    </w:p>
    <w:p w:rsidR="001B747A" w:rsidRDefault="003C7B8E">
      <w:pPr>
        <w:spacing w:line="360" w:lineRule="auto"/>
        <w:ind w:firstLine="85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Мид</w:t>
      </w:r>
      <w:proofErr w:type="spellEnd"/>
      <w:r>
        <w:rPr>
          <w:rFonts w:ascii="Times New Roman" w:eastAsia="Times New Roman" w:hAnsi="Times New Roman" w:cs="Times New Roman"/>
          <w:sz w:val="28"/>
          <w:szCs w:val="28"/>
        </w:rPr>
        <w:t xml:space="preserve"> выделяет две категории “других”: значимые и обобщенные. </w:t>
      </w:r>
    </w:p>
    <w:p w:rsidR="001B747A" w:rsidRDefault="003C7B8E">
      <w:pPr>
        <w:spacing w:line="36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К</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значимым</w:t>
      </w:r>
      <w:proofErr w:type="gramEnd"/>
      <w:r>
        <w:rPr>
          <w:rFonts w:ascii="Times New Roman" w:eastAsia="Times New Roman" w:hAnsi="Times New Roman" w:cs="Times New Roman"/>
          <w:sz w:val="28"/>
          <w:szCs w:val="28"/>
        </w:rPr>
        <w:t xml:space="preserve"> относятся близкие люди, являющиеся агентами первичной социализации - мать, отец, другие близкие родственники. Через </w:t>
      </w:r>
      <w:r>
        <w:rPr>
          <w:rFonts w:ascii="Times New Roman" w:eastAsia="Times New Roman" w:hAnsi="Times New Roman" w:cs="Times New Roman"/>
          <w:sz w:val="28"/>
          <w:szCs w:val="28"/>
        </w:rPr>
        <w:t xml:space="preserve">этих “других” складывается первое представление ребенка о взаимодействиях с другими людьми и социумом в целом. </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“Обобщенные другие” - это абстрактное анонимное общество, представление о котором строится на основе полученных в период первичной социализации </w:t>
      </w:r>
      <w:r>
        <w:rPr>
          <w:rFonts w:ascii="Times New Roman" w:eastAsia="Times New Roman" w:hAnsi="Times New Roman" w:cs="Times New Roman"/>
          <w:sz w:val="28"/>
          <w:szCs w:val="28"/>
        </w:rPr>
        <w:t>знаний. Формирование в сознании “</w:t>
      </w:r>
      <w:proofErr w:type="gramStart"/>
      <w:r>
        <w:rPr>
          <w:rFonts w:ascii="Times New Roman" w:eastAsia="Times New Roman" w:hAnsi="Times New Roman" w:cs="Times New Roman"/>
          <w:sz w:val="28"/>
          <w:szCs w:val="28"/>
        </w:rPr>
        <w:t>обобщенного</w:t>
      </w:r>
      <w:proofErr w:type="gramEnd"/>
      <w:r>
        <w:rPr>
          <w:rFonts w:ascii="Times New Roman" w:eastAsia="Times New Roman" w:hAnsi="Times New Roman" w:cs="Times New Roman"/>
          <w:sz w:val="28"/>
          <w:szCs w:val="28"/>
        </w:rPr>
        <w:t xml:space="preserve"> другого” по мнению </w:t>
      </w:r>
      <w:proofErr w:type="spellStart"/>
      <w:r>
        <w:rPr>
          <w:rFonts w:ascii="Times New Roman" w:eastAsia="Times New Roman" w:hAnsi="Times New Roman" w:cs="Times New Roman"/>
          <w:sz w:val="28"/>
          <w:szCs w:val="28"/>
        </w:rPr>
        <w:t>Мида</w:t>
      </w:r>
      <w:proofErr w:type="spellEnd"/>
      <w:r>
        <w:rPr>
          <w:rFonts w:ascii="Times New Roman" w:eastAsia="Times New Roman" w:hAnsi="Times New Roman" w:cs="Times New Roman"/>
          <w:sz w:val="28"/>
          <w:szCs w:val="28"/>
        </w:rPr>
        <w:t xml:space="preserve">, является решающей фазой социализации. </w:t>
      </w:r>
    </w:p>
    <w:p w:rsidR="001B747A" w:rsidRDefault="003C7B8E">
      <w:pPr>
        <w:spacing w:before="240" w:after="240" w:line="360" w:lineRule="auto"/>
        <w:ind w:firstLine="720"/>
        <w:jc w:val="both"/>
        <w:rPr>
          <w:rFonts w:ascii="Times New Roman" w:eastAsia="Times New Roman" w:hAnsi="Times New Roman" w:cs="Times New Roman"/>
          <w:i/>
          <w:color w:val="FF0000"/>
          <w:sz w:val="28"/>
          <w:szCs w:val="28"/>
          <w:highlight w:val="white"/>
        </w:rPr>
      </w:pPr>
      <w:r>
        <w:rPr>
          <w:rFonts w:ascii="Times New Roman" w:eastAsia="Times New Roman" w:hAnsi="Times New Roman" w:cs="Times New Roman"/>
          <w:sz w:val="28"/>
          <w:szCs w:val="28"/>
        </w:rPr>
        <w:t xml:space="preserve">То есть, социальное “я”, считает </w:t>
      </w:r>
      <w:proofErr w:type="spellStart"/>
      <w:r>
        <w:rPr>
          <w:rFonts w:ascii="Times New Roman" w:eastAsia="Times New Roman" w:hAnsi="Times New Roman" w:cs="Times New Roman"/>
          <w:sz w:val="28"/>
          <w:szCs w:val="28"/>
        </w:rPr>
        <w:t>Мид</w:t>
      </w:r>
      <w:proofErr w:type="spellEnd"/>
      <w:r>
        <w:rPr>
          <w:rFonts w:ascii="Times New Roman" w:eastAsia="Times New Roman" w:hAnsi="Times New Roman" w:cs="Times New Roman"/>
          <w:sz w:val="28"/>
          <w:szCs w:val="28"/>
        </w:rPr>
        <w:t>, - это полностью социальный продукт, который формируется на основе взаимоотношений с другими людьми. Критерием</w:t>
      </w:r>
      <w:r>
        <w:rPr>
          <w:rFonts w:ascii="Times New Roman" w:eastAsia="Times New Roman" w:hAnsi="Times New Roman" w:cs="Times New Roman"/>
          <w:sz w:val="28"/>
          <w:szCs w:val="28"/>
        </w:rPr>
        <w:t xml:space="preserve"> формирования зрелого «я» служит способность принять на себя роль «обобщенного другого».</w:t>
      </w:r>
      <w:r>
        <w:rPr>
          <w:rFonts w:ascii="Times New Roman" w:eastAsia="Times New Roman" w:hAnsi="Times New Roman" w:cs="Times New Roman"/>
          <w:sz w:val="28"/>
          <w:szCs w:val="28"/>
          <w:vertAlign w:val="superscript"/>
        </w:rPr>
        <w:footnoteReference w:id="38"/>
      </w:r>
    </w:p>
    <w:p w:rsidR="001B747A" w:rsidRDefault="003C7B8E">
      <w:pPr>
        <w:pStyle w:val="3"/>
        <w:spacing w:line="360" w:lineRule="auto"/>
        <w:ind w:firstLine="850"/>
        <w:jc w:val="both"/>
        <w:rPr>
          <w:rFonts w:ascii="Times New Roman" w:eastAsia="Times New Roman" w:hAnsi="Times New Roman" w:cs="Times New Roman"/>
          <w:b/>
        </w:rPr>
      </w:pPr>
      <w:bookmarkStart w:id="15" w:name="_heading=h.35nkun2" w:colFirst="0" w:colLast="0"/>
      <w:bookmarkEnd w:id="15"/>
      <w:r>
        <w:rPr>
          <w:rFonts w:ascii="Times New Roman" w:eastAsia="Times New Roman" w:hAnsi="Times New Roman" w:cs="Times New Roman"/>
          <w:b/>
        </w:rPr>
        <w:lastRenderedPageBreak/>
        <w:t>3.1.3. Обоснование выборки</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соответствии с задачами ВКР было проведено исследование на примере студенческой молодежи высших учебных заведений Санкт-Петербурга. Выбор</w:t>
      </w:r>
      <w:r>
        <w:rPr>
          <w:rFonts w:ascii="Times New Roman" w:eastAsia="Times New Roman" w:hAnsi="Times New Roman" w:cs="Times New Roman"/>
          <w:sz w:val="28"/>
          <w:szCs w:val="28"/>
        </w:rPr>
        <w:t xml:space="preserve">ка исследования квотная. Целевой выборкой является молодежь, в исследовании приняли участие 158 студентов следующих специальностей: социология, международные отношения, журналистика, юриспруденция, биология, прикладная математика, медицина.  </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Студенты этих</w:t>
      </w:r>
      <w:r>
        <w:rPr>
          <w:rFonts w:ascii="Times New Roman" w:eastAsia="Times New Roman" w:hAnsi="Times New Roman" w:cs="Times New Roman"/>
          <w:sz w:val="28"/>
          <w:szCs w:val="28"/>
        </w:rPr>
        <w:t xml:space="preserve"> специальностей были выбраны в качестве респондентов как представители разных профессиональных сфер.</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Профессии, которые соответствуют этим </w:t>
      </w:r>
      <w:proofErr w:type="gramStart"/>
      <w:r>
        <w:rPr>
          <w:rFonts w:ascii="Times New Roman" w:eastAsia="Times New Roman" w:hAnsi="Times New Roman" w:cs="Times New Roman"/>
          <w:sz w:val="28"/>
          <w:szCs w:val="28"/>
        </w:rPr>
        <w:t>специальностям</w:t>
      </w:r>
      <w:proofErr w:type="gramEnd"/>
      <w:r>
        <w:rPr>
          <w:rFonts w:ascii="Times New Roman" w:eastAsia="Times New Roman" w:hAnsi="Times New Roman" w:cs="Times New Roman"/>
          <w:sz w:val="28"/>
          <w:szCs w:val="28"/>
        </w:rPr>
        <w:t xml:space="preserve"> остаются востребованными в современном мире. </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опросе участвовали студенты </w:t>
      </w:r>
      <w:proofErr w:type="spellStart"/>
      <w:r>
        <w:rPr>
          <w:rFonts w:ascii="Times New Roman" w:eastAsia="Times New Roman" w:hAnsi="Times New Roman" w:cs="Times New Roman"/>
          <w:sz w:val="28"/>
          <w:szCs w:val="28"/>
        </w:rPr>
        <w:t>бакалавриата</w:t>
      </w:r>
      <w:proofErr w:type="spellEnd"/>
      <w:r>
        <w:rPr>
          <w:rFonts w:ascii="Times New Roman" w:eastAsia="Times New Roman" w:hAnsi="Times New Roman" w:cs="Times New Roman"/>
          <w:sz w:val="28"/>
          <w:szCs w:val="28"/>
        </w:rPr>
        <w:t xml:space="preserve"> и магистратур</w:t>
      </w:r>
      <w:r>
        <w:rPr>
          <w:rFonts w:ascii="Times New Roman" w:eastAsia="Times New Roman" w:hAnsi="Times New Roman" w:cs="Times New Roman"/>
          <w:sz w:val="28"/>
          <w:szCs w:val="28"/>
        </w:rPr>
        <w:t xml:space="preserve">ы. </w:t>
      </w:r>
    </w:p>
    <w:p w:rsidR="001B747A" w:rsidRDefault="003C7B8E">
      <w:pPr>
        <w:pStyle w:val="2"/>
        <w:spacing w:line="360" w:lineRule="auto"/>
        <w:ind w:firstLine="850"/>
        <w:jc w:val="both"/>
        <w:rPr>
          <w:rFonts w:ascii="Times New Roman" w:eastAsia="Times New Roman" w:hAnsi="Times New Roman" w:cs="Times New Roman"/>
          <w:b/>
          <w:sz w:val="28"/>
          <w:szCs w:val="28"/>
        </w:rPr>
      </w:pPr>
      <w:bookmarkStart w:id="16" w:name="_heading=h.1ksv4uv" w:colFirst="0" w:colLast="0"/>
      <w:bookmarkEnd w:id="16"/>
      <w:r>
        <w:rPr>
          <w:rFonts w:ascii="Times New Roman" w:eastAsia="Times New Roman" w:hAnsi="Times New Roman" w:cs="Times New Roman"/>
          <w:b/>
          <w:sz w:val="28"/>
          <w:szCs w:val="28"/>
        </w:rPr>
        <w:t>3.2. Ход эмпирического исследования и его основные результаты</w:t>
      </w:r>
    </w:p>
    <w:p w:rsidR="001B747A" w:rsidRDefault="003C7B8E">
      <w:pPr>
        <w:pStyle w:val="3"/>
        <w:spacing w:line="360" w:lineRule="auto"/>
        <w:ind w:firstLine="850"/>
        <w:jc w:val="both"/>
        <w:rPr>
          <w:rFonts w:ascii="Times New Roman" w:eastAsia="Times New Roman" w:hAnsi="Times New Roman" w:cs="Times New Roman"/>
          <w:b/>
          <w:color w:val="000000"/>
        </w:rPr>
      </w:pPr>
      <w:bookmarkStart w:id="17" w:name="_heading=h.44sinio" w:colFirst="0" w:colLast="0"/>
      <w:bookmarkEnd w:id="17"/>
      <w:r>
        <w:rPr>
          <w:rFonts w:ascii="Times New Roman" w:eastAsia="Times New Roman" w:hAnsi="Times New Roman" w:cs="Times New Roman"/>
          <w:b/>
          <w:color w:val="000000"/>
        </w:rPr>
        <w:t>3.2.1. Общие сведения о респондентах</w:t>
      </w:r>
    </w:p>
    <w:p w:rsidR="001B747A" w:rsidRDefault="003C7B8E">
      <w:pPr>
        <w:spacing w:line="360" w:lineRule="auto"/>
        <w:ind w:firstLine="850"/>
        <w:rPr>
          <w:rFonts w:ascii="Times New Roman" w:eastAsia="Times New Roman" w:hAnsi="Times New Roman" w:cs="Times New Roman"/>
          <w:sz w:val="28"/>
          <w:szCs w:val="28"/>
        </w:rPr>
      </w:pPr>
      <w:r>
        <w:rPr>
          <w:rFonts w:ascii="Times New Roman" w:eastAsia="Times New Roman" w:hAnsi="Times New Roman" w:cs="Times New Roman"/>
          <w:sz w:val="28"/>
          <w:szCs w:val="28"/>
        </w:rPr>
        <w:t>Средний возраст респондентов составил 21 год. Мода составила 21 год, соответственно этот возраст чаще всего встречался среди респондентов, участвовавших в опросе. Среднее отклонение составило 2, 181 года. (Приложение 1)</w:t>
      </w:r>
    </w:p>
    <w:p w:rsidR="001B747A" w:rsidRDefault="003C7B8E">
      <w:pPr>
        <w:spacing w:line="360" w:lineRule="auto"/>
        <w:ind w:firstLine="850"/>
        <w:rPr>
          <w:rFonts w:ascii="Times New Roman" w:eastAsia="Times New Roman" w:hAnsi="Times New Roman" w:cs="Times New Roman"/>
          <w:sz w:val="28"/>
          <w:szCs w:val="28"/>
        </w:rPr>
      </w:pPr>
      <w:r>
        <w:rPr>
          <w:rFonts w:ascii="Times New Roman" w:eastAsia="Times New Roman" w:hAnsi="Times New Roman" w:cs="Times New Roman"/>
          <w:sz w:val="28"/>
          <w:szCs w:val="28"/>
        </w:rPr>
        <w:t>В опросе приняли участие 157 респондентов: 109 женщин (69,4 %)  и 48 мужчин (30,6%)</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с</w:t>
      </w:r>
      <w:proofErr w:type="gramEnd"/>
      <w:r>
        <w:rPr>
          <w:rFonts w:ascii="Times New Roman" w:eastAsia="Times New Roman" w:hAnsi="Times New Roman" w:cs="Times New Roman"/>
          <w:sz w:val="28"/>
          <w:szCs w:val="28"/>
        </w:rPr>
        <w:t>м. рис.1).</w:t>
      </w:r>
    </w:p>
    <w:p w:rsidR="001B747A" w:rsidRDefault="003C7B8E">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extent cx="4119563" cy="3305230"/>
            <wp:effectExtent l="0" t="0" r="0" b="0"/>
            <wp:docPr id="10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cstate="print"/>
                    <a:srcRect/>
                    <a:stretch>
                      <a:fillRect/>
                    </a:stretch>
                  </pic:blipFill>
                  <pic:spPr>
                    <a:xfrm>
                      <a:off x="0" y="0"/>
                      <a:ext cx="4119563" cy="3305230"/>
                    </a:xfrm>
                    <a:prstGeom prst="rect">
                      <a:avLst/>
                    </a:prstGeom>
                    <a:ln/>
                  </pic:spPr>
                </pic:pic>
              </a:graphicData>
            </a:graphic>
          </wp:inline>
        </w:drawing>
      </w:r>
    </w:p>
    <w:p w:rsidR="001B747A" w:rsidRDefault="003C7B8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Рис. 1</w:t>
      </w:r>
    </w:p>
    <w:p w:rsidR="001B747A" w:rsidRDefault="001B747A">
      <w:pPr>
        <w:spacing w:line="360" w:lineRule="auto"/>
        <w:rPr>
          <w:rFonts w:ascii="Times New Roman" w:eastAsia="Times New Roman" w:hAnsi="Times New Roman" w:cs="Times New Roman"/>
          <w:sz w:val="28"/>
          <w:szCs w:val="28"/>
        </w:rPr>
      </w:pPr>
    </w:p>
    <w:p w:rsidR="001B747A" w:rsidRDefault="003C7B8E">
      <w:pPr>
        <w:pStyle w:val="3"/>
        <w:spacing w:line="360" w:lineRule="auto"/>
        <w:ind w:firstLine="850"/>
        <w:jc w:val="both"/>
        <w:rPr>
          <w:rFonts w:ascii="Times New Roman" w:eastAsia="Times New Roman" w:hAnsi="Times New Roman" w:cs="Times New Roman"/>
          <w:b/>
          <w:color w:val="000000"/>
        </w:rPr>
      </w:pPr>
      <w:bookmarkStart w:id="18" w:name="_heading=h.2jxsxqh" w:colFirst="0" w:colLast="0"/>
      <w:bookmarkEnd w:id="18"/>
      <w:r>
        <w:rPr>
          <w:rFonts w:ascii="Times New Roman" w:eastAsia="Times New Roman" w:hAnsi="Times New Roman" w:cs="Times New Roman"/>
          <w:b/>
          <w:color w:val="000000"/>
        </w:rPr>
        <w:t>3.2.2. Формирование социального инфантилизма в условиях первичной социализации</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Большая часть респондентов (112) воспитывались в полных семьях, в кот</w:t>
      </w:r>
      <w:r>
        <w:rPr>
          <w:rFonts w:ascii="Times New Roman" w:eastAsia="Times New Roman" w:hAnsi="Times New Roman" w:cs="Times New Roman"/>
          <w:sz w:val="28"/>
          <w:szCs w:val="28"/>
        </w:rPr>
        <w:t>орых присутствовали и мать, и отец. 35 респондентов воспитывались в неполных материнских семьях. Опекуны (бабушки, дедушки, дяди, тети, крестные) воспитывали четырех респондентов. (Приложение 2)</w:t>
      </w:r>
    </w:p>
    <w:p w:rsidR="001B747A" w:rsidRDefault="001B747A">
      <w:pPr>
        <w:spacing w:line="360" w:lineRule="auto"/>
        <w:jc w:val="both"/>
        <w:rPr>
          <w:rFonts w:ascii="Times New Roman" w:eastAsia="Times New Roman" w:hAnsi="Times New Roman" w:cs="Times New Roman"/>
          <w:sz w:val="28"/>
          <w:szCs w:val="28"/>
        </w:rPr>
      </w:pP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58 респондентов, имевших домашние обязанности в детстве (мыт</w:t>
      </w:r>
      <w:r>
        <w:rPr>
          <w:rFonts w:ascii="Times New Roman" w:eastAsia="Times New Roman" w:hAnsi="Times New Roman" w:cs="Times New Roman"/>
          <w:sz w:val="28"/>
          <w:szCs w:val="28"/>
        </w:rPr>
        <w:t xml:space="preserve">ье полов или посуды, уборка в комнате и </w:t>
      </w:r>
      <w:proofErr w:type="spellStart"/>
      <w:r>
        <w:rPr>
          <w:rFonts w:ascii="Times New Roman" w:eastAsia="Times New Roman" w:hAnsi="Times New Roman" w:cs="Times New Roman"/>
          <w:sz w:val="28"/>
          <w:szCs w:val="28"/>
        </w:rPr>
        <w:t>т</w:t>
      </w:r>
      <w:proofErr w:type="gramStart"/>
      <w:r>
        <w:rPr>
          <w:rFonts w:ascii="Times New Roman" w:eastAsia="Times New Roman" w:hAnsi="Times New Roman" w:cs="Times New Roman"/>
          <w:sz w:val="28"/>
          <w:szCs w:val="28"/>
        </w:rPr>
        <w:t>.д</w:t>
      </w:r>
      <w:proofErr w:type="spellEnd"/>
      <w:proofErr w:type="gramEnd"/>
      <w:r>
        <w:rPr>
          <w:rFonts w:ascii="Times New Roman" w:eastAsia="Times New Roman" w:hAnsi="Times New Roman" w:cs="Times New Roman"/>
          <w:sz w:val="28"/>
          <w:szCs w:val="28"/>
        </w:rPr>
        <w:t>), полностью обеспечивают себя в быту во взрослом возрасте. 28 человек, не имевших домашние обязанности в детстве, отмечают, что на данный момент, часть бытовых обязанностей выполняют их родители. (см. рис. 2). (П</w:t>
      </w:r>
      <w:r>
        <w:rPr>
          <w:rFonts w:ascii="Times New Roman" w:eastAsia="Times New Roman" w:hAnsi="Times New Roman" w:cs="Times New Roman"/>
          <w:sz w:val="28"/>
          <w:szCs w:val="28"/>
        </w:rPr>
        <w:t>риложение 3)</w:t>
      </w:r>
    </w:p>
    <w:p w:rsidR="001B747A" w:rsidRDefault="003C7B8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extent cx="4557713" cy="3612505"/>
            <wp:effectExtent l="0" t="0" r="0" b="0"/>
            <wp:docPr id="10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cstate="print"/>
                    <a:srcRect/>
                    <a:stretch>
                      <a:fillRect/>
                    </a:stretch>
                  </pic:blipFill>
                  <pic:spPr>
                    <a:xfrm>
                      <a:off x="0" y="0"/>
                      <a:ext cx="4557713" cy="3612505"/>
                    </a:xfrm>
                    <a:prstGeom prst="rect">
                      <a:avLst/>
                    </a:prstGeom>
                    <a:ln/>
                  </pic:spPr>
                </pic:pic>
              </a:graphicData>
            </a:graphic>
          </wp:inline>
        </w:drawing>
      </w:r>
    </w:p>
    <w:p w:rsidR="001B747A" w:rsidRDefault="003C7B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Рис. 2</w:t>
      </w:r>
    </w:p>
    <w:p w:rsidR="001B747A" w:rsidRDefault="001B747A">
      <w:pPr>
        <w:spacing w:line="360" w:lineRule="auto"/>
        <w:jc w:val="both"/>
        <w:rPr>
          <w:rFonts w:ascii="Times New Roman" w:eastAsia="Times New Roman" w:hAnsi="Times New Roman" w:cs="Times New Roman"/>
          <w:sz w:val="28"/>
          <w:szCs w:val="28"/>
        </w:rPr>
      </w:pP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Согласно диаграмме, 16 респондентов, которые имели домашние обязанности в детстве, имеют домашнее животное и заботятся о нем самостоятельно. 4 респондента, не имеющих домашних обязанностей в детстве, имеют домашнее животное, забота о</w:t>
      </w:r>
      <w:r>
        <w:rPr>
          <w:rFonts w:ascii="Times New Roman" w:eastAsia="Times New Roman" w:hAnsi="Times New Roman" w:cs="Times New Roman"/>
          <w:sz w:val="28"/>
          <w:szCs w:val="28"/>
        </w:rPr>
        <w:t xml:space="preserve"> которых полностью лежит на родителях респондентов</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с</w:t>
      </w:r>
      <w:proofErr w:type="gramEnd"/>
      <w:r>
        <w:rPr>
          <w:rFonts w:ascii="Times New Roman" w:eastAsia="Times New Roman" w:hAnsi="Times New Roman" w:cs="Times New Roman"/>
          <w:sz w:val="28"/>
          <w:szCs w:val="28"/>
        </w:rPr>
        <w:t>м. рис. 3)  (Приложение 4, Приложение 5)</w:t>
      </w:r>
    </w:p>
    <w:p w:rsidR="001B747A" w:rsidRDefault="003C7B8E">
      <w:pPr>
        <w:spacing w:line="360" w:lineRule="auto"/>
        <w:jc w:val="both"/>
        <w:rPr>
          <w:b/>
          <w:sz w:val="28"/>
          <w:szCs w:val="28"/>
        </w:rPr>
      </w:pPr>
      <w:r>
        <w:rPr>
          <w:b/>
          <w:noProof/>
          <w:sz w:val="28"/>
          <w:szCs w:val="28"/>
          <w:lang w:val="ru-RU"/>
        </w:rPr>
        <w:lastRenderedPageBreak/>
        <w:drawing>
          <wp:inline distT="114300" distB="114300" distL="114300" distR="114300">
            <wp:extent cx="5731200" cy="4864100"/>
            <wp:effectExtent l="0" t="0" r="0" b="0"/>
            <wp:docPr id="10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cstate="print"/>
                    <a:srcRect/>
                    <a:stretch>
                      <a:fillRect/>
                    </a:stretch>
                  </pic:blipFill>
                  <pic:spPr>
                    <a:xfrm>
                      <a:off x="0" y="0"/>
                      <a:ext cx="5731200" cy="4864100"/>
                    </a:xfrm>
                    <a:prstGeom prst="rect">
                      <a:avLst/>
                    </a:prstGeom>
                    <a:ln/>
                  </pic:spPr>
                </pic:pic>
              </a:graphicData>
            </a:graphic>
          </wp:inline>
        </w:drawing>
      </w:r>
    </w:p>
    <w:p w:rsidR="001B747A" w:rsidRDefault="003C7B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Рис. 3</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83 респондента, выросших в полной семье имели домашние обязанности в детстве. 31 респондент, выросший в полной семье, домашних обязанностей не имел. Оди</w:t>
      </w:r>
      <w:r>
        <w:rPr>
          <w:rFonts w:ascii="Times New Roman" w:eastAsia="Times New Roman" w:hAnsi="Times New Roman" w:cs="Times New Roman"/>
          <w:sz w:val="28"/>
          <w:szCs w:val="28"/>
        </w:rPr>
        <w:t xml:space="preserve">н человек, выросший в неполной материнской семье, не имел домашних обязанностей в детстве. Большая часть респондентов, воспитанных матерью (23), имели в детстве домашние обязанности. 11 респондентов, воспитанных только матерью, не имели в детстве домашних </w:t>
      </w:r>
      <w:r>
        <w:rPr>
          <w:rFonts w:ascii="Times New Roman" w:eastAsia="Times New Roman" w:hAnsi="Times New Roman" w:cs="Times New Roman"/>
          <w:sz w:val="28"/>
          <w:szCs w:val="28"/>
        </w:rPr>
        <w:t>обязанностей</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с</w:t>
      </w:r>
      <w:proofErr w:type="gramEnd"/>
      <w:r>
        <w:rPr>
          <w:rFonts w:ascii="Times New Roman" w:eastAsia="Times New Roman" w:hAnsi="Times New Roman" w:cs="Times New Roman"/>
          <w:sz w:val="28"/>
          <w:szCs w:val="28"/>
        </w:rPr>
        <w:t>м. рис. 4). (Приложение 6, Приложение 7)</w:t>
      </w:r>
    </w:p>
    <w:p w:rsidR="001B747A" w:rsidRDefault="001B747A">
      <w:pPr>
        <w:spacing w:line="360" w:lineRule="auto"/>
        <w:jc w:val="both"/>
        <w:rPr>
          <w:rFonts w:ascii="Times New Roman" w:eastAsia="Times New Roman" w:hAnsi="Times New Roman" w:cs="Times New Roman"/>
          <w:sz w:val="28"/>
          <w:szCs w:val="28"/>
        </w:rPr>
      </w:pPr>
    </w:p>
    <w:p w:rsidR="001B747A" w:rsidRDefault="001B747A">
      <w:pPr>
        <w:spacing w:line="360" w:lineRule="auto"/>
        <w:jc w:val="both"/>
        <w:rPr>
          <w:rFonts w:ascii="Times New Roman" w:eastAsia="Times New Roman" w:hAnsi="Times New Roman" w:cs="Times New Roman"/>
          <w:sz w:val="28"/>
          <w:szCs w:val="28"/>
        </w:rPr>
      </w:pPr>
    </w:p>
    <w:p w:rsidR="001B747A" w:rsidRDefault="003C7B8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extent cx="4877888" cy="3906934"/>
            <wp:effectExtent l="0" t="0" r="0" b="0"/>
            <wp:docPr id="10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cstate="print"/>
                    <a:srcRect/>
                    <a:stretch>
                      <a:fillRect/>
                    </a:stretch>
                  </pic:blipFill>
                  <pic:spPr>
                    <a:xfrm>
                      <a:off x="0" y="0"/>
                      <a:ext cx="4877888" cy="3906934"/>
                    </a:xfrm>
                    <a:prstGeom prst="rect">
                      <a:avLst/>
                    </a:prstGeom>
                    <a:ln/>
                  </pic:spPr>
                </pic:pic>
              </a:graphicData>
            </a:graphic>
          </wp:inline>
        </w:drawing>
      </w:r>
    </w:p>
    <w:p w:rsidR="001B747A" w:rsidRDefault="003C7B8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Рис. 4</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Доказано, что респонденты, чьи родители ругали их за неудачи в детстве, чаще других отмечают, что во взрослом возрасте, они винят в своих неудачах других людей, обстоятельства</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с</w:t>
      </w:r>
      <w:proofErr w:type="gramEnd"/>
      <w:r>
        <w:rPr>
          <w:rFonts w:ascii="Times New Roman" w:eastAsia="Times New Roman" w:hAnsi="Times New Roman" w:cs="Times New Roman"/>
          <w:sz w:val="28"/>
          <w:szCs w:val="28"/>
        </w:rPr>
        <w:t>м. рис. 5</w:t>
      </w:r>
      <w:r>
        <w:rPr>
          <w:rFonts w:ascii="Times New Roman" w:eastAsia="Times New Roman" w:hAnsi="Times New Roman" w:cs="Times New Roman"/>
          <w:sz w:val="28"/>
          <w:szCs w:val="28"/>
        </w:rPr>
        <w:t>).  (Приложение 8, Приложение 9)</w:t>
      </w:r>
    </w:p>
    <w:p w:rsidR="001B747A" w:rsidRDefault="003C7B8E">
      <w:pPr>
        <w:spacing w:line="360" w:lineRule="auto"/>
        <w:jc w:val="both"/>
        <w:rPr>
          <w:b/>
          <w:sz w:val="28"/>
          <w:szCs w:val="28"/>
        </w:rPr>
      </w:pPr>
      <w:r>
        <w:rPr>
          <w:b/>
          <w:noProof/>
          <w:sz w:val="28"/>
          <w:szCs w:val="28"/>
          <w:lang w:val="ru-RU"/>
        </w:rPr>
        <w:drawing>
          <wp:inline distT="114300" distB="114300" distL="114300" distR="114300">
            <wp:extent cx="3792038" cy="3036069"/>
            <wp:effectExtent l="0" t="0" r="0" b="0"/>
            <wp:docPr id="10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cstate="print"/>
                    <a:srcRect/>
                    <a:stretch>
                      <a:fillRect/>
                    </a:stretch>
                  </pic:blipFill>
                  <pic:spPr>
                    <a:xfrm>
                      <a:off x="0" y="0"/>
                      <a:ext cx="3792038" cy="3036069"/>
                    </a:xfrm>
                    <a:prstGeom prst="rect">
                      <a:avLst/>
                    </a:prstGeom>
                    <a:ln/>
                  </pic:spPr>
                </pic:pic>
              </a:graphicData>
            </a:graphic>
          </wp:inline>
        </w:drawing>
      </w:r>
    </w:p>
    <w:p w:rsidR="001B747A" w:rsidRDefault="003C7B8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Рис. 5</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Доказано, что респонденты, чьи родители выясняли причины неудач и поддерживали их в стремлении исправить их и добиться успеха, реагируют на неудачи во взрослом возрасте зрело, извлекая урок из сложившихся ситуаций</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с</w:t>
      </w:r>
      <w:proofErr w:type="gramEnd"/>
      <w:r>
        <w:rPr>
          <w:rFonts w:ascii="Times New Roman" w:eastAsia="Times New Roman" w:hAnsi="Times New Roman" w:cs="Times New Roman"/>
          <w:sz w:val="28"/>
          <w:szCs w:val="28"/>
        </w:rPr>
        <w:t xml:space="preserve">м. рис. 6). (Приложение 10, Приложение </w:t>
      </w:r>
      <w:r>
        <w:rPr>
          <w:rFonts w:ascii="Times New Roman" w:eastAsia="Times New Roman" w:hAnsi="Times New Roman" w:cs="Times New Roman"/>
          <w:sz w:val="28"/>
          <w:szCs w:val="28"/>
        </w:rPr>
        <w:t>11)</w:t>
      </w:r>
    </w:p>
    <w:p w:rsidR="001B747A" w:rsidRDefault="003C7B8E">
      <w:pPr>
        <w:spacing w:line="360" w:lineRule="auto"/>
        <w:jc w:val="both"/>
        <w:rPr>
          <w:rFonts w:ascii="Times New Roman" w:eastAsia="Times New Roman" w:hAnsi="Times New Roman" w:cs="Times New Roman"/>
          <w:sz w:val="28"/>
          <w:szCs w:val="28"/>
        </w:rPr>
      </w:pPr>
      <w:r>
        <w:rPr>
          <w:b/>
          <w:noProof/>
          <w:sz w:val="28"/>
          <w:szCs w:val="28"/>
          <w:lang w:val="ru-RU"/>
        </w:rPr>
        <w:drawing>
          <wp:inline distT="114300" distB="114300" distL="114300" distR="114300">
            <wp:extent cx="4449394" cy="3563497"/>
            <wp:effectExtent l="0" t="0" r="0" b="0"/>
            <wp:docPr id="1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cstate="print"/>
                    <a:srcRect/>
                    <a:stretch>
                      <a:fillRect/>
                    </a:stretch>
                  </pic:blipFill>
                  <pic:spPr>
                    <a:xfrm>
                      <a:off x="0" y="0"/>
                      <a:ext cx="4449394" cy="3563497"/>
                    </a:xfrm>
                    <a:prstGeom prst="rect">
                      <a:avLst/>
                    </a:prstGeom>
                    <a:ln/>
                  </pic:spPr>
                </pic:pic>
              </a:graphicData>
            </a:graphic>
          </wp:inline>
        </w:drawing>
      </w:r>
    </w:p>
    <w:p w:rsidR="001B747A" w:rsidRDefault="003C7B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Рис. 6</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Согласно графику, трудно сказать, влияет ли возможность участвовать в принятии решений в детстве на то, каким образом респондент принимает важное решение во взрослом возрасте. Примерно одинаковое количество респондентов, которым предоставлялось право голос</w:t>
      </w:r>
      <w:r>
        <w:rPr>
          <w:rFonts w:ascii="Times New Roman" w:eastAsia="Times New Roman" w:hAnsi="Times New Roman" w:cs="Times New Roman"/>
          <w:sz w:val="28"/>
          <w:szCs w:val="28"/>
        </w:rPr>
        <w:t>а в принятии решений в детстве, во взрослом возрасте принимают решения полностью самостоятельно (60) и ищут совета у других людей (58). Респонденты, которым право голоса в принятии решений в детстве не представлялось, во взрослом возрасте чаще принимают ре</w:t>
      </w:r>
      <w:r>
        <w:rPr>
          <w:rFonts w:ascii="Times New Roman" w:eastAsia="Times New Roman" w:hAnsi="Times New Roman" w:cs="Times New Roman"/>
          <w:sz w:val="28"/>
          <w:szCs w:val="28"/>
        </w:rPr>
        <w:t>шения самостоятельно, основываясь на личном опыте</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с</w:t>
      </w:r>
      <w:proofErr w:type="gramEnd"/>
      <w:r>
        <w:rPr>
          <w:rFonts w:ascii="Times New Roman" w:eastAsia="Times New Roman" w:hAnsi="Times New Roman" w:cs="Times New Roman"/>
          <w:sz w:val="28"/>
          <w:szCs w:val="28"/>
        </w:rPr>
        <w:t>м. рис. 7). (Приложение 12, Приложение 13)</w:t>
      </w:r>
    </w:p>
    <w:p w:rsidR="001B747A" w:rsidRDefault="001B747A">
      <w:pPr>
        <w:spacing w:line="360" w:lineRule="auto"/>
        <w:jc w:val="both"/>
        <w:rPr>
          <w:rFonts w:ascii="Times New Roman" w:eastAsia="Times New Roman" w:hAnsi="Times New Roman" w:cs="Times New Roman"/>
          <w:sz w:val="28"/>
          <w:szCs w:val="28"/>
        </w:rPr>
      </w:pPr>
    </w:p>
    <w:p w:rsidR="001B747A" w:rsidRDefault="001B747A">
      <w:pPr>
        <w:spacing w:line="360" w:lineRule="auto"/>
        <w:jc w:val="both"/>
        <w:rPr>
          <w:rFonts w:ascii="Times New Roman" w:eastAsia="Times New Roman" w:hAnsi="Times New Roman" w:cs="Times New Roman"/>
          <w:sz w:val="28"/>
          <w:szCs w:val="28"/>
        </w:rPr>
      </w:pPr>
    </w:p>
    <w:p w:rsidR="001B747A" w:rsidRDefault="003C7B8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extent cx="4563563" cy="3635083"/>
            <wp:effectExtent l="0" t="0" r="0" b="0"/>
            <wp:docPr id="10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cstate="print"/>
                    <a:srcRect/>
                    <a:stretch>
                      <a:fillRect/>
                    </a:stretch>
                  </pic:blipFill>
                  <pic:spPr>
                    <a:xfrm>
                      <a:off x="0" y="0"/>
                      <a:ext cx="4563563" cy="3635083"/>
                    </a:xfrm>
                    <a:prstGeom prst="rect">
                      <a:avLst/>
                    </a:prstGeom>
                    <a:ln/>
                  </pic:spPr>
                </pic:pic>
              </a:graphicData>
            </a:graphic>
          </wp:inline>
        </w:drawing>
      </w:r>
    </w:p>
    <w:p w:rsidR="001B747A" w:rsidRDefault="003C7B8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Рис. 7</w:t>
      </w:r>
    </w:p>
    <w:p w:rsidR="001B747A" w:rsidRDefault="003C7B8E">
      <w:pPr>
        <w:pStyle w:val="3"/>
        <w:spacing w:line="360" w:lineRule="auto"/>
        <w:jc w:val="both"/>
        <w:rPr>
          <w:rFonts w:ascii="Times New Roman" w:eastAsia="Times New Roman" w:hAnsi="Times New Roman" w:cs="Times New Roman"/>
          <w:b/>
          <w:color w:val="000000"/>
        </w:rPr>
      </w:pPr>
      <w:bookmarkStart w:id="19" w:name="_heading=h.z337ya" w:colFirst="0" w:colLast="0"/>
      <w:bookmarkEnd w:id="19"/>
      <w:r>
        <w:rPr>
          <w:rFonts w:ascii="Times New Roman" w:eastAsia="Times New Roman" w:hAnsi="Times New Roman" w:cs="Times New Roman"/>
          <w:b/>
          <w:color w:val="000000"/>
        </w:rPr>
        <w:t xml:space="preserve">3.2.3. </w:t>
      </w:r>
      <w:proofErr w:type="spellStart"/>
      <w:r>
        <w:rPr>
          <w:rFonts w:ascii="Times New Roman" w:eastAsia="Times New Roman" w:hAnsi="Times New Roman" w:cs="Times New Roman"/>
          <w:b/>
          <w:color w:val="000000"/>
        </w:rPr>
        <w:t>Гендерные</w:t>
      </w:r>
      <w:proofErr w:type="spellEnd"/>
      <w:r>
        <w:rPr>
          <w:rFonts w:ascii="Times New Roman" w:eastAsia="Times New Roman" w:hAnsi="Times New Roman" w:cs="Times New Roman"/>
          <w:b/>
          <w:color w:val="000000"/>
        </w:rPr>
        <w:t xml:space="preserve"> аспекты социального инфантилизма </w:t>
      </w:r>
    </w:p>
    <w:p w:rsidR="001B747A" w:rsidRDefault="003C7B8E">
      <w:pPr>
        <w:spacing w:line="360" w:lineRule="auto"/>
        <w:ind w:firstLine="85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Согласно диаграмме, женщины во взрослом возрасте больше зависят от родителей финансово, чем мужчин</w:t>
      </w:r>
      <w:r>
        <w:rPr>
          <w:rFonts w:ascii="Times New Roman" w:eastAsia="Times New Roman" w:hAnsi="Times New Roman" w:cs="Times New Roman"/>
          <w:sz w:val="28"/>
          <w:szCs w:val="28"/>
        </w:rPr>
        <w:t>ы</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с</w:t>
      </w:r>
      <w:proofErr w:type="gramEnd"/>
      <w:r>
        <w:rPr>
          <w:rFonts w:ascii="Times New Roman" w:eastAsia="Times New Roman" w:hAnsi="Times New Roman" w:cs="Times New Roman"/>
          <w:sz w:val="28"/>
          <w:szCs w:val="28"/>
        </w:rPr>
        <w:t>м. рис. 8).  (Приложение 14, Приложение 15)</w:t>
      </w:r>
    </w:p>
    <w:p w:rsidR="001B747A" w:rsidRDefault="003C7B8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3490563" cy="3180488"/>
            <wp:effectExtent l="0" t="0" r="0" b="0"/>
            <wp:docPr id="1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cstate="print"/>
                    <a:srcRect l="18770" t="13811" r="38704" b="17161"/>
                    <a:stretch>
                      <a:fillRect/>
                    </a:stretch>
                  </pic:blipFill>
                  <pic:spPr>
                    <a:xfrm>
                      <a:off x="0" y="0"/>
                      <a:ext cx="3490563" cy="3180488"/>
                    </a:xfrm>
                    <a:prstGeom prst="rect">
                      <a:avLst/>
                    </a:prstGeom>
                    <a:ln/>
                  </pic:spPr>
                </pic:pic>
              </a:graphicData>
            </a:graphic>
          </wp:inline>
        </w:drawing>
      </w:r>
    </w:p>
    <w:p w:rsidR="001B747A" w:rsidRDefault="003C7B8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Рис. 8</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Число женщин, имеющих личный заработок (работа, подработка, стипендия) превышает количество мужчин, имеющих личный заработок</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с</w:t>
      </w:r>
      <w:proofErr w:type="gramEnd"/>
      <w:r>
        <w:rPr>
          <w:rFonts w:ascii="Times New Roman" w:eastAsia="Times New Roman" w:hAnsi="Times New Roman" w:cs="Times New Roman"/>
          <w:sz w:val="28"/>
          <w:szCs w:val="28"/>
        </w:rPr>
        <w:t>м. рис. 9). (Приложение 16, Приложение 17)</w:t>
      </w:r>
    </w:p>
    <w:p w:rsidR="001B747A" w:rsidRDefault="001B747A">
      <w:pPr>
        <w:spacing w:line="360" w:lineRule="auto"/>
        <w:jc w:val="both"/>
        <w:rPr>
          <w:rFonts w:ascii="Times New Roman" w:eastAsia="Times New Roman" w:hAnsi="Times New Roman" w:cs="Times New Roman"/>
          <w:sz w:val="28"/>
          <w:szCs w:val="28"/>
        </w:rPr>
      </w:pPr>
    </w:p>
    <w:p w:rsidR="001B747A" w:rsidRDefault="003C7B8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5157788" cy="4737968"/>
            <wp:effectExtent l="0" t="0" r="0" b="0"/>
            <wp:docPr id="1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cstate="print"/>
                    <a:srcRect l="18438" t="12995" r="38704" b="17079"/>
                    <a:stretch>
                      <a:fillRect/>
                    </a:stretch>
                  </pic:blipFill>
                  <pic:spPr>
                    <a:xfrm>
                      <a:off x="0" y="0"/>
                      <a:ext cx="5157788" cy="4737968"/>
                    </a:xfrm>
                    <a:prstGeom prst="rect">
                      <a:avLst/>
                    </a:prstGeom>
                    <a:ln/>
                  </pic:spPr>
                </pic:pic>
              </a:graphicData>
            </a:graphic>
          </wp:inline>
        </w:drawing>
      </w:r>
    </w:p>
    <w:p w:rsidR="001B747A" w:rsidRDefault="003C7B8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Рис. 9</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Согласно диаграмм</w:t>
      </w:r>
      <w:r>
        <w:rPr>
          <w:rFonts w:ascii="Times New Roman" w:eastAsia="Times New Roman" w:hAnsi="Times New Roman" w:cs="Times New Roman"/>
          <w:sz w:val="28"/>
          <w:szCs w:val="28"/>
        </w:rPr>
        <w:t>е, женщины чаще мужчин принимают важные решения самостоятельно, основываясь на личном опыте. Однако, мужчины чаще принимают решения самостоятельно, но после сбора мнения со стороны</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с</w:t>
      </w:r>
      <w:proofErr w:type="gramEnd"/>
      <w:r>
        <w:rPr>
          <w:rFonts w:ascii="Times New Roman" w:eastAsia="Times New Roman" w:hAnsi="Times New Roman" w:cs="Times New Roman"/>
          <w:sz w:val="28"/>
          <w:szCs w:val="28"/>
        </w:rPr>
        <w:t>м. рис. 10). (Приложение 18, Приложение 19)</w:t>
      </w:r>
    </w:p>
    <w:p w:rsidR="001B747A" w:rsidRDefault="001B747A">
      <w:pPr>
        <w:spacing w:line="360" w:lineRule="auto"/>
        <w:jc w:val="both"/>
        <w:rPr>
          <w:rFonts w:ascii="Times New Roman" w:eastAsia="Times New Roman" w:hAnsi="Times New Roman" w:cs="Times New Roman"/>
          <w:sz w:val="28"/>
          <w:szCs w:val="28"/>
        </w:rPr>
      </w:pPr>
    </w:p>
    <w:p w:rsidR="001B747A" w:rsidRDefault="003C7B8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extent cx="4658813" cy="3741016"/>
            <wp:effectExtent l="0" t="0" r="0" b="0"/>
            <wp:docPr id="1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cstate="print"/>
                    <a:srcRect l="18770" t="13863" r="33554" b="17994"/>
                    <a:stretch>
                      <a:fillRect/>
                    </a:stretch>
                  </pic:blipFill>
                  <pic:spPr>
                    <a:xfrm>
                      <a:off x="0" y="0"/>
                      <a:ext cx="4658813" cy="3741016"/>
                    </a:xfrm>
                    <a:prstGeom prst="rect">
                      <a:avLst/>
                    </a:prstGeom>
                    <a:ln/>
                  </pic:spPr>
                </pic:pic>
              </a:graphicData>
            </a:graphic>
          </wp:inline>
        </w:drawing>
      </w:r>
    </w:p>
    <w:p w:rsidR="001B747A" w:rsidRDefault="003C7B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Рис. 10</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Согласно диаграмме, женщины чаще считают себя самостоятельными и </w:t>
      </w:r>
      <w:proofErr w:type="spellStart"/>
      <w:r>
        <w:rPr>
          <w:rFonts w:ascii="Times New Roman" w:eastAsia="Times New Roman" w:hAnsi="Times New Roman" w:cs="Times New Roman"/>
          <w:sz w:val="28"/>
          <w:szCs w:val="28"/>
        </w:rPr>
        <w:t>самодостаточными</w:t>
      </w:r>
      <w:proofErr w:type="spellEnd"/>
      <w:r>
        <w:rPr>
          <w:rFonts w:ascii="Times New Roman" w:eastAsia="Times New Roman" w:hAnsi="Times New Roman" w:cs="Times New Roman"/>
          <w:sz w:val="28"/>
          <w:szCs w:val="28"/>
        </w:rPr>
        <w:t>, что присуще социально зрелым личностям</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с</w:t>
      </w:r>
      <w:proofErr w:type="gramEnd"/>
      <w:r>
        <w:rPr>
          <w:rFonts w:ascii="Times New Roman" w:eastAsia="Times New Roman" w:hAnsi="Times New Roman" w:cs="Times New Roman"/>
          <w:sz w:val="28"/>
          <w:szCs w:val="28"/>
        </w:rPr>
        <w:t>м. рис. 11). (Приложение 20, Приложение 21)</w:t>
      </w:r>
    </w:p>
    <w:p w:rsidR="001B747A" w:rsidRDefault="003C7B8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4052888" cy="3784928"/>
            <wp:effectExtent l="0" t="0" r="0" b="0"/>
            <wp:docPr id="1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cstate="print"/>
                    <a:srcRect l="18438" t="12979" r="38870" b="16224"/>
                    <a:stretch>
                      <a:fillRect/>
                    </a:stretch>
                  </pic:blipFill>
                  <pic:spPr>
                    <a:xfrm>
                      <a:off x="0" y="0"/>
                      <a:ext cx="4052888" cy="3784928"/>
                    </a:xfrm>
                    <a:prstGeom prst="rect">
                      <a:avLst/>
                    </a:prstGeom>
                    <a:ln/>
                  </pic:spPr>
                </pic:pic>
              </a:graphicData>
            </a:graphic>
          </wp:inline>
        </w:drawing>
      </w:r>
    </w:p>
    <w:p w:rsidR="001B747A" w:rsidRDefault="003C7B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Рис. 11</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бытовом плане женщины самостоятельнее мужчин. 54 девушки отмечают, что в бы</w:t>
      </w:r>
      <w:r>
        <w:rPr>
          <w:rFonts w:ascii="Times New Roman" w:eastAsia="Times New Roman" w:hAnsi="Times New Roman" w:cs="Times New Roman"/>
          <w:sz w:val="28"/>
          <w:szCs w:val="28"/>
        </w:rPr>
        <w:t>ту обеспечивают себя полностью самостоятельно. Тогда как мужчин, ответивших так же на этот вопрос - 24. (см. рис. 12). (Приложение 22, Приложение 23)</w:t>
      </w:r>
    </w:p>
    <w:p w:rsidR="001B747A" w:rsidRDefault="003C7B8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4420688" cy="3538169"/>
            <wp:effectExtent l="0" t="0" r="0" b="0"/>
            <wp:docPr id="1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cstate="print"/>
                    <a:srcRect/>
                    <a:stretch>
                      <a:fillRect/>
                    </a:stretch>
                  </pic:blipFill>
                  <pic:spPr>
                    <a:xfrm>
                      <a:off x="0" y="0"/>
                      <a:ext cx="4420688" cy="3538169"/>
                    </a:xfrm>
                    <a:prstGeom prst="rect">
                      <a:avLst/>
                    </a:prstGeom>
                    <a:ln/>
                  </pic:spPr>
                </pic:pic>
              </a:graphicData>
            </a:graphic>
          </wp:inline>
        </w:drawing>
      </w:r>
    </w:p>
    <w:p w:rsidR="001B747A" w:rsidRDefault="003C7B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Рис. 12</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Трудно сказать, зависит ли социально зрелая реакция на неудачи от пола респондента</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с</w:t>
      </w:r>
      <w:proofErr w:type="gramEnd"/>
      <w:r>
        <w:rPr>
          <w:rFonts w:ascii="Times New Roman" w:eastAsia="Times New Roman" w:hAnsi="Times New Roman" w:cs="Times New Roman"/>
          <w:sz w:val="28"/>
          <w:szCs w:val="28"/>
        </w:rPr>
        <w:t>м. рис. 13</w:t>
      </w:r>
      <w:r>
        <w:rPr>
          <w:rFonts w:ascii="Times New Roman" w:eastAsia="Times New Roman" w:hAnsi="Times New Roman" w:cs="Times New Roman"/>
          <w:sz w:val="28"/>
          <w:szCs w:val="28"/>
        </w:rPr>
        <w:t>). (Приложение 24, Приложение 25)</w:t>
      </w:r>
    </w:p>
    <w:p w:rsidR="001B747A" w:rsidRDefault="003C7B8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3715838" cy="2984997"/>
            <wp:effectExtent l="0" t="0" r="0" b="0"/>
            <wp:docPr id="1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cstate="print"/>
                    <a:srcRect/>
                    <a:stretch>
                      <a:fillRect/>
                    </a:stretch>
                  </pic:blipFill>
                  <pic:spPr>
                    <a:xfrm>
                      <a:off x="0" y="0"/>
                      <a:ext cx="3715838" cy="2984997"/>
                    </a:xfrm>
                    <a:prstGeom prst="rect">
                      <a:avLst/>
                    </a:prstGeom>
                    <a:ln/>
                  </pic:spPr>
                </pic:pic>
              </a:graphicData>
            </a:graphic>
          </wp:inline>
        </w:drawing>
      </w:r>
    </w:p>
    <w:p w:rsidR="001B747A" w:rsidRDefault="003C7B8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lastRenderedPageBreak/>
        <w:t>Рис. 13</w:t>
      </w:r>
    </w:p>
    <w:p w:rsidR="001B747A" w:rsidRDefault="003C7B8E">
      <w:pPr>
        <w:pStyle w:val="3"/>
        <w:spacing w:line="360" w:lineRule="auto"/>
        <w:ind w:firstLine="850"/>
        <w:jc w:val="both"/>
        <w:rPr>
          <w:rFonts w:ascii="Times New Roman" w:eastAsia="Times New Roman" w:hAnsi="Times New Roman" w:cs="Times New Roman"/>
          <w:b/>
        </w:rPr>
      </w:pPr>
      <w:bookmarkStart w:id="20" w:name="_heading=h.3j2qqm3" w:colFirst="0" w:colLast="0"/>
      <w:bookmarkEnd w:id="20"/>
      <w:r>
        <w:rPr>
          <w:rFonts w:ascii="Times New Roman" w:eastAsia="Times New Roman" w:hAnsi="Times New Roman" w:cs="Times New Roman"/>
          <w:b/>
        </w:rPr>
        <w:t>3.2.4. Закрепление социального инфантилизма в рамках вторичной социализации</w:t>
      </w:r>
    </w:p>
    <w:p w:rsidR="001B747A" w:rsidRDefault="003C7B8E">
      <w:pPr>
        <w:spacing w:line="360" w:lineRule="auto"/>
        <w:ind w:firstLine="85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Взаимосвязь между выбором хобби в детстве и выбором направления обучения не выявлена. Респонденты, которые в детстве самостоятельно выбирали хобби, превалируют почти во всех кластерах. Респонденты, выбравшие хобби в детстве вместе с родителями, также прису</w:t>
      </w:r>
      <w:r>
        <w:rPr>
          <w:rFonts w:ascii="Times New Roman" w:eastAsia="Times New Roman" w:hAnsi="Times New Roman" w:cs="Times New Roman"/>
          <w:sz w:val="28"/>
          <w:szCs w:val="28"/>
        </w:rPr>
        <w:t>тствуют во всех кластерах</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с</w:t>
      </w:r>
      <w:proofErr w:type="gramEnd"/>
      <w:r>
        <w:rPr>
          <w:rFonts w:ascii="Times New Roman" w:eastAsia="Times New Roman" w:hAnsi="Times New Roman" w:cs="Times New Roman"/>
          <w:sz w:val="28"/>
          <w:szCs w:val="28"/>
        </w:rPr>
        <w:t>м. рис. 14). (Приложение 28, Приложение 29)</w:t>
      </w:r>
    </w:p>
    <w:p w:rsidR="001B747A" w:rsidRDefault="003C7B8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5731200" cy="4610100"/>
            <wp:effectExtent l="0" t="0" r="0" b="0"/>
            <wp:docPr id="11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cstate="print"/>
                    <a:srcRect/>
                    <a:stretch>
                      <a:fillRect/>
                    </a:stretch>
                  </pic:blipFill>
                  <pic:spPr>
                    <a:xfrm>
                      <a:off x="0" y="0"/>
                      <a:ext cx="5731200" cy="4610100"/>
                    </a:xfrm>
                    <a:prstGeom prst="rect">
                      <a:avLst/>
                    </a:prstGeom>
                    <a:ln/>
                  </pic:spPr>
                </pic:pic>
              </a:graphicData>
            </a:graphic>
          </wp:inline>
        </w:drawing>
      </w:r>
    </w:p>
    <w:p w:rsidR="001B747A" w:rsidRDefault="003C7B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Рис. 14</w:t>
      </w:r>
    </w:p>
    <w:p w:rsidR="001B747A" w:rsidRDefault="003C7B8E">
      <w:pPr>
        <w:pStyle w:val="1"/>
        <w:spacing w:line="360" w:lineRule="auto"/>
        <w:ind w:firstLine="850"/>
        <w:jc w:val="both"/>
        <w:rPr>
          <w:rFonts w:ascii="Times New Roman" w:eastAsia="Times New Roman" w:hAnsi="Times New Roman" w:cs="Times New Roman"/>
          <w:b/>
          <w:sz w:val="28"/>
          <w:szCs w:val="28"/>
        </w:rPr>
      </w:pPr>
      <w:bookmarkStart w:id="21" w:name="_heading=h.1y810tw" w:colFirst="0" w:colLast="0"/>
      <w:bookmarkEnd w:id="21"/>
      <w:r>
        <w:rPr>
          <w:rFonts w:ascii="Times New Roman" w:eastAsia="Times New Roman" w:hAnsi="Times New Roman" w:cs="Times New Roman"/>
          <w:b/>
          <w:sz w:val="28"/>
          <w:szCs w:val="28"/>
        </w:rPr>
        <w:t>Выводы по главе 3</w:t>
      </w:r>
    </w:p>
    <w:p w:rsidR="001B747A" w:rsidRDefault="003C7B8E">
      <w:pPr>
        <w:numPr>
          <w:ilvl w:val="0"/>
          <w:numId w:val="101"/>
        </w:numPr>
        <w:spacing w:line="360"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эффективного анализа данных, наиболее подходящим для достижения цели работы, а именно анализ влияния факторов первичной и вторичной </w:t>
      </w:r>
      <w:r>
        <w:rPr>
          <w:rFonts w:ascii="Times New Roman" w:eastAsia="Times New Roman" w:hAnsi="Times New Roman" w:cs="Times New Roman"/>
          <w:sz w:val="28"/>
          <w:szCs w:val="28"/>
        </w:rPr>
        <w:lastRenderedPageBreak/>
        <w:t>социализации на фор</w:t>
      </w:r>
      <w:r>
        <w:rPr>
          <w:rFonts w:ascii="Times New Roman" w:eastAsia="Times New Roman" w:hAnsi="Times New Roman" w:cs="Times New Roman"/>
          <w:sz w:val="28"/>
          <w:szCs w:val="28"/>
        </w:rPr>
        <w:t xml:space="preserve">мирование социального инфантилизма у человека, является компьютерная программа для статистической обработки данных SPSS </w:t>
      </w:r>
      <w:proofErr w:type="spellStart"/>
      <w:r>
        <w:rPr>
          <w:rFonts w:ascii="Times New Roman" w:eastAsia="Times New Roman" w:hAnsi="Times New Roman" w:cs="Times New Roman"/>
          <w:sz w:val="28"/>
          <w:szCs w:val="28"/>
        </w:rPr>
        <w:t>Statistic</w:t>
      </w:r>
      <w:proofErr w:type="spellEnd"/>
      <w:r>
        <w:rPr>
          <w:rFonts w:ascii="Times New Roman" w:eastAsia="Times New Roman" w:hAnsi="Times New Roman" w:cs="Times New Roman"/>
          <w:sz w:val="28"/>
          <w:szCs w:val="28"/>
        </w:rPr>
        <w:t xml:space="preserve">. </w:t>
      </w:r>
    </w:p>
    <w:p w:rsidR="001B747A" w:rsidRDefault="003C7B8E">
      <w:pPr>
        <w:numPr>
          <w:ilvl w:val="0"/>
          <w:numId w:val="101"/>
        </w:numPr>
        <w:spacing w:line="360"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Формирование социального инфантилизма происходит при нарушении механизмов первичной социализации, агентами которой являются </w:t>
      </w:r>
      <w:r>
        <w:rPr>
          <w:rFonts w:ascii="Times New Roman" w:eastAsia="Times New Roman" w:hAnsi="Times New Roman" w:cs="Times New Roman"/>
          <w:sz w:val="28"/>
          <w:szCs w:val="28"/>
        </w:rPr>
        <w:t xml:space="preserve">значимые другие. Лишение ребенка права самостоятельно (или частично самостоятельно) принимать решения, ведет к тому, что молодой человек во взрослом возрасте сознательно отказывается самостоятельно принимать решения и нести за них ответственность. </w:t>
      </w:r>
    </w:p>
    <w:p w:rsidR="001B747A" w:rsidRDefault="003C7B8E">
      <w:pPr>
        <w:numPr>
          <w:ilvl w:val="0"/>
          <w:numId w:val="101"/>
        </w:numPr>
        <w:spacing w:line="360"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Согласн</w:t>
      </w:r>
      <w:r>
        <w:rPr>
          <w:rFonts w:ascii="Times New Roman" w:eastAsia="Times New Roman" w:hAnsi="Times New Roman" w:cs="Times New Roman"/>
          <w:sz w:val="28"/>
          <w:szCs w:val="28"/>
        </w:rPr>
        <w:t xml:space="preserve">о настоящему исследованию, социальный инфантилизм превалирует у мужского пола, поэтому говорить о </w:t>
      </w:r>
      <w:proofErr w:type="spellStart"/>
      <w:r>
        <w:rPr>
          <w:rFonts w:ascii="Times New Roman" w:eastAsia="Times New Roman" w:hAnsi="Times New Roman" w:cs="Times New Roman"/>
          <w:sz w:val="28"/>
          <w:szCs w:val="28"/>
        </w:rPr>
        <w:t>гендерно-нейтральном</w:t>
      </w:r>
      <w:proofErr w:type="spellEnd"/>
      <w:r>
        <w:rPr>
          <w:rFonts w:ascii="Times New Roman" w:eastAsia="Times New Roman" w:hAnsi="Times New Roman" w:cs="Times New Roman"/>
          <w:sz w:val="28"/>
          <w:szCs w:val="28"/>
        </w:rPr>
        <w:t xml:space="preserve"> характере данного феномена некорректно. </w:t>
      </w:r>
    </w:p>
    <w:p w:rsidR="001B747A" w:rsidRDefault="003C7B8E">
      <w:pPr>
        <w:numPr>
          <w:ilvl w:val="0"/>
          <w:numId w:val="101"/>
        </w:numPr>
        <w:spacing w:line="360"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Развитие или закрепление социального инфантилизма на этапе вторичной социализации не выявлено. Э</w:t>
      </w:r>
      <w:r>
        <w:rPr>
          <w:rFonts w:ascii="Times New Roman" w:eastAsia="Times New Roman" w:hAnsi="Times New Roman" w:cs="Times New Roman"/>
          <w:sz w:val="28"/>
          <w:szCs w:val="28"/>
        </w:rPr>
        <w:t xml:space="preserve">то еще раз подтверждает гипотезу о том, что формирование социального инфантилизма происходит на этапе первичной социализации. </w:t>
      </w:r>
    </w:p>
    <w:p w:rsidR="001B747A" w:rsidRDefault="003C7B8E">
      <w:pPr>
        <w:numPr>
          <w:ilvl w:val="0"/>
          <w:numId w:val="101"/>
        </w:numPr>
        <w:spacing w:line="360"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Формирование социально-психологического фундамента для развития социально зрелой личности также происходит на этапе первичной соц</w:t>
      </w:r>
      <w:r>
        <w:rPr>
          <w:rFonts w:ascii="Times New Roman" w:eastAsia="Times New Roman" w:hAnsi="Times New Roman" w:cs="Times New Roman"/>
          <w:sz w:val="28"/>
          <w:szCs w:val="28"/>
        </w:rPr>
        <w:t xml:space="preserve">иализации, благодаря нормальному функционированию всех ее процессов. </w:t>
      </w:r>
    </w:p>
    <w:p w:rsidR="001B747A" w:rsidRDefault="003C7B8E">
      <w:pPr>
        <w:pStyle w:val="1"/>
        <w:spacing w:line="360" w:lineRule="auto"/>
        <w:ind w:firstLine="850"/>
        <w:jc w:val="both"/>
        <w:rPr>
          <w:rFonts w:ascii="Times New Roman" w:eastAsia="Times New Roman" w:hAnsi="Times New Roman" w:cs="Times New Roman"/>
          <w:b/>
          <w:sz w:val="28"/>
          <w:szCs w:val="28"/>
        </w:rPr>
      </w:pPr>
      <w:bookmarkStart w:id="22" w:name="_heading=h.4i7ojhp" w:colFirst="0" w:colLast="0"/>
      <w:bookmarkEnd w:id="22"/>
      <w:r>
        <w:rPr>
          <w:rFonts w:ascii="Times New Roman" w:eastAsia="Times New Roman" w:hAnsi="Times New Roman" w:cs="Times New Roman"/>
          <w:b/>
          <w:sz w:val="28"/>
          <w:szCs w:val="28"/>
        </w:rPr>
        <w:t>Заключение</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результате теоретической и эмпирической работы были достигнуты следующие результаты в изучении темы “Социальный инфантилизм и зрелость современной молодежи (на примере </w:t>
      </w:r>
      <w:proofErr w:type="gramStart"/>
      <w:r>
        <w:rPr>
          <w:rFonts w:ascii="Times New Roman" w:eastAsia="Times New Roman" w:hAnsi="Times New Roman" w:cs="Times New Roman"/>
          <w:sz w:val="28"/>
          <w:szCs w:val="28"/>
        </w:rPr>
        <w:t>г</w:t>
      </w:r>
      <w:proofErr w:type="gramEnd"/>
      <w:r>
        <w:rPr>
          <w:rFonts w:ascii="Times New Roman" w:eastAsia="Times New Roman" w:hAnsi="Times New Roman" w:cs="Times New Roman"/>
          <w:sz w:val="28"/>
          <w:szCs w:val="28"/>
        </w:rPr>
        <w:t>. Са</w:t>
      </w:r>
      <w:r>
        <w:rPr>
          <w:rFonts w:ascii="Times New Roman" w:eastAsia="Times New Roman" w:hAnsi="Times New Roman" w:cs="Times New Roman"/>
          <w:sz w:val="28"/>
          <w:szCs w:val="28"/>
        </w:rPr>
        <w:t>нкт-Петербург)”</w:t>
      </w:r>
    </w:p>
    <w:p w:rsidR="001B747A" w:rsidRDefault="001B747A">
      <w:pPr>
        <w:spacing w:line="360" w:lineRule="auto"/>
        <w:ind w:firstLine="850"/>
        <w:jc w:val="both"/>
        <w:rPr>
          <w:rFonts w:ascii="Times New Roman" w:eastAsia="Times New Roman" w:hAnsi="Times New Roman" w:cs="Times New Roman"/>
          <w:sz w:val="28"/>
          <w:szCs w:val="28"/>
        </w:rPr>
      </w:pPr>
    </w:p>
    <w:p w:rsidR="001B747A" w:rsidRDefault="003C7B8E">
      <w:pPr>
        <w:spacing w:line="360" w:lineRule="auto"/>
        <w:ind w:firstLine="8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Результаты теоретической части исследования:</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Анализ фундаментальных и актуальных работ по теме дает возможность </w:t>
      </w:r>
      <w:proofErr w:type="spellStart"/>
      <w:proofErr w:type="gramStart"/>
      <w:r>
        <w:rPr>
          <w:rFonts w:ascii="Times New Roman" w:eastAsia="Times New Roman" w:hAnsi="Times New Roman" w:cs="Times New Roman"/>
          <w:sz w:val="28"/>
          <w:szCs w:val="28"/>
        </w:rPr>
        <w:t>концептуализировать</w:t>
      </w:r>
      <w:proofErr w:type="spellEnd"/>
      <w:proofErr w:type="gramEnd"/>
      <w:r>
        <w:rPr>
          <w:rFonts w:ascii="Times New Roman" w:eastAsia="Times New Roman" w:hAnsi="Times New Roman" w:cs="Times New Roman"/>
          <w:sz w:val="28"/>
          <w:szCs w:val="28"/>
        </w:rPr>
        <w:t xml:space="preserve"> и систематизировать категории и понятия. </w:t>
      </w:r>
      <w:r>
        <w:rPr>
          <w:rFonts w:ascii="Times New Roman" w:eastAsia="Times New Roman" w:hAnsi="Times New Roman" w:cs="Times New Roman"/>
          <w:sz w:val="28"/>
          <w:szCs w:val="28"/>
        </w:rPr>
        <w:lastRenderedPageBreak/>
        <w:t>В понятиях отражена специфика тематики работы, методология и основные теоретические концепции, которые применяются в данной рабо</w:t>
      </w:r>
      <w:r>
        <w:rPr>
          <w:rFonts w:ascii="Times New Roman" w:eastAsia="Times New Roman" w:hAnsi="Times New Roman" w:cs="Times New Roman"/>
          <w:sz w:val="28"/>
          <w:szCs w:val="28"/>
        </w:rPr>
        <w:t xml:space="preserve">те. </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В процессе теоретического анализа было обосновано, что теория социализации </w:t>
      </w:r>
      <w:proofErr w:type="gramStart"/>
      <w:r>
        <w:rPr>
          <w:rFonts w:ascii="Times New Roman" w:eastAsia="Times New Roman" w:hAnsi="Times New Roman" w:cs="Times New Roman"/>
          <w:sz w:val="28"/>
          <w:szCs w:val="28"/>
          <w:highlight w:val="white"/>
        </w:rPr>
        <w:t>Дж</w:t>
      </w:r>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Мида</w:t>
      </w:r>
      <w:proofErr w:type="spellEnd"/>
      <w:r>
        <w:rPr>
          <w:rFonts w:ascii="Times New Roman" w:eastAsia="Times New Roman" w:hAnsi="Times New Roman" w:cs="Times New Roman"/>
          <w:sz w:val="28"/>
          <w:szCs w:val="28"/>
          <w:highlight w:val="white"/>
        </w:rPr>
        <w:t xml:space="preserve"> и ролевая теория личности Т. </w:t>
      </w:r>
      <w:proofErr w:type="spellStart"/>
      <w:r>
        <w:rPr>
          <w:rFonts w:ascii="Times New Roman" w:eastAsia="Times New Roman" w:hAnsi="Times New Roman" w:cs="Times New Roman"/>
          <w:sz w:val="28"/>
          <w:szCs w:val="28"/>
          <w:highlight w:val="white"/>
        </w:rPr>
        <w:t>Парсонса</w:t>
      </w:r>
      <w:proofErr w:type="spellEnd"/>
      <w:r>
        <w:rPr>
          <w:rFonts w:ascii="Times New Roman" w:eastAsia="Times New Roman" w:hAnsi="Times New Roman" w:cs="Times New Roman"/>
          <w:sz w:val="28"/>
          <w:szCs w:val="28"/>
          <w:highlight w:val="white"/>
        </w:rPr>
        <w:t xml:space="preserve"> являются наиболее подходящими теоретическими рамками для настоящей работы. Основой подходов является разделение процесса социализ</w:t>
      </w:r>
      <w:r>
        <w:rPr>
          <w:rFonts w:ascii="Times New Roman" w:eastAsia="Times New Roman" w:hAnsi="Times New Roman" w:cs="Times New Roman"/>
          <w:sz w:val="28"/>
          <w:szCs w:val="28"/>
          <w:highlight w:val="white"/>
        </w:rPr>
        <w:t xml:space="preserve">ации на три этапа: первичная, вторичная и </w:t>
      </w:r>
      <w:proofErr w:type="spellStart"/>
      <w:r>
        <w:rPr>
          <w:rFonts w:ascii="Times New Roman" w:eastAsia="Times New Roman" w:hAnsi="Times New Roman" w:cs="Times New Roman"/>
          <w:sz w:val="28"/>
          <w:szCs w:val="28"/>
          <w:highlight w:val="white"/>
        </w:rPr>
        <w:t>ресоциализация</w:t>
      </w:r>
      <w:proofErr w:type="spellEnd"/>
      <w:r>
        <w:rPr>
          <w:rFonts w:ascii="Times New Roman" w:eastAsia="Times New Roman" w:hAnsi="Times New Roman" w:cs="Times New Roman"/>
          <w:sz w:val="28"/>
          <w:szCs w:val="28"/>
          <w:highlight w:val="white"/>
        </w:rPr>
        <w:t xml:space="preserve"> личности. Каждому из этапов соответствуют свои агенты, являющиеся “значимыми” и “обобщенными другими”. </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соответствие с проведенным теоретическим анализом определения понятия “социальный инфантилизм</w:t>
      </w:r>
      <w:r>
        <w:rPr>
          <w:rFonts w:ascii="Times New Roman" w:eastAsia="Times New Roman" w:hAnsi="Times New Roman" w:cs="Times New Roman"/>
          <w:sz w:val="28"/>
          <w:szCs w:val="28"/>
        </w:rPr>
        <w:t xml:space="preserve">”, можно заключить, что это явление, проявляющееся в разрыве между биологическим и </w:t>
      </w:r>
      <w:proofErr w:type="spellStart"/>
      <w:r>
        <w:rPr>
          <w:rFonts w:ascii="Times New Roman" w:eastAsia="Times New Roman" w:hAnsi="Times New Roman" w:cs="Times New Roman"/>
          <w:sz w:val="28"/>
          <w:szCs w:val="28"/>
        </w:rPr>
        <w:t>социокультурным</w:t>
      </w:r>
      <w:proofErr w:type="spellEnd"/>
      <w:r>
        <w:rPr>
          <w:rFonts w:ascii="Times New Roman" w:eastAsia="Times New Roman" w:hAnsi="Times New Roman" w:cs="Times New Roman"/>
          <w:sz w:val="28"/>
          <w:szCs w:val="28"/>
        </w:rPr>
        <w:t xml:space="preserve"> взрослением человека. Также говорить о том, что “социальная зрелость” - это фиксация важнейших процессов воспитания и обучения личности, психологический фунд</w:t>
      </w:r>
      <w:r>
        <w:rPr>
          <w:rFonts w:ascii="Times New Roman" w:eastAsia="Times New Roman" w:hAnsi="Times New Roman" w:cs="Times New Roman"/>
          <w:sz w:val="28"/>
          <w:szCs w:val="28"/>
        </w:rPr>
        <w:t xml:space="preserve">амент, на который наслаиваются морально-ценностные установки, принятые в обществе. </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и содержание понятий “социальный инфантилизм” и “социальная зрелость” рассматриваются с точки зрения нескольких подходов. 1. Как набор черт характера, присущих со</w:t>
      </w:r>
      <w:r>
        <w:rPr>
          <w:rFonts w:ascii="Times New Roman" w:eastAsia="Times New Roman" w:hAnsi="Times New Roman" w:cs="Times New Roman"/>
          <w:sz w:val="28"/>
          <w:szCs w:val="28"/>
        </w:rPr>
        <w:t>циально инфантильной или социально зрелой личности. 2. Как набор умений и навыков, которыми обладает или не обладает человек. 3. Как набор навыков и черт характера, присущих  социально инфантильной или социально зрелой личности.</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Существует несколько видов </w:t>
      </w:r>
      <w:r>
        <w:rPr>
          <w:rFonts w:ascii="Times New Roman" w:eastAsia="Times New Roman" w:hAnsi="Times New Roman" w:cs="Times New Roman"/>
          <w:sz w:val="28"/>
          <w:szCs w:val="28"/>
        </w:rPr>
        <w:t xml:space="preserve">социальной зрелости и социального инфантилизма. Характеристика каждого вида определяется в зависимости от того, в какой сфере жизни общества они проявляются: политический, социальный, бытовой, гражданский, экономический и </w:t>
      </w:r>
      <w:proofErr w:type="spellStart"/>
      <w:r>
        <w:rPr>
          <w:rFonts w:ascii="Times New Roman" w:eastAsia="Times New Roman" w:hAnsi="Times New Roman" w:cs="Times New Roman"/>
          <w:sz w:val="28"/>
          <w:szCs w:val="28"/>
        </w:rPr>
        <w:t>т</w:t>
      </w:r>
      <w:proofErr w:type="gramStart"/>
      <w:r>
        <w:rPr>
          <w:rFonts w:ascii="Times New Roman" w:eastAsia="Times New Roman" w:hAnsi="Times New Roman" w:cs="Times New Roman"/>
          <w:sz w:val="28"/>
          <w:szCs w:val="28"/>
        </w:rPr>
        <w:t>.д</w:t>
      </w:r>
      <w:proofErr w:type="spellEnd"/>
      <w:proofErr w:type="gramEnd"/>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Социальный инфантилизм может п</w:t>
      </w:r>
      <w:r>
        <w:rPr>
          <w:rFonts w:ascii="Times New Roman" w:eastAsia="Times New Roman" w:hAnsi="Times New Roman" w:cs="Times New Roman"/>
          <w:sz w:val="28"/>
          <w:szCs w:val="28"/>
        </w:rPr>
        <w:t xml:space="preserve">роявляться на двух уровнях: на первом человек не желает нести ответственность за собственную жизнь и здоровье, на втором - становиться полноценным членом общества. </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Социально зрелая личность формируется в условиях нормального функционирования процессов пер</w:t>
      </w:r>
      <w:r>
        <w:rPr>
          <w:rFonts w:ascii="Times New Roman" w:eastAsia="Times New Roman" w:hAnsi="Times New Roman" w:cs="Times New Roman"/>
          <w:sz w:val="28"/>
          <w:szCs w:val="28"/>
        </w:rPr>
        <w:t xml:space="preserve">вичной и вторичной социализации. При условии нарушения этих процессов, у личности начинает формироваться и развивается социальный инфантилизм. </w:t>
      </w:r>
    </w:p>
    <w:p w:rsidR="001B747A" w:rsidRDefault="003C7B8E">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Среди факторов, влияющих на развитие социального инфантилизма у молодежи, ученые отмечают недостаточную вовлеченность молодых людей в общество, </w:t>
      </w:r>
      <w:proofErr w:type="spellStart"/>
      <w:r>
        <w:rPr>
          <w:rFonts w:ascii="Times New Roman" w:eastAsia="Times New Roman" w:hAnsi="Times New Roman" w:cs="Times New Roman"/>
          <w:sz w:val="28"/>
          <w:szCs w:val="28"/>
        </w:rPr>
        <w:t>гиперопека</w:t>
      </w:r>
      <w:proofErr w:type="spellEnd"/>
      <w:r>
        <w:rPr>
          <w:rFonts w:ascii="Times New Roman" w:eastAsia="Times New Roman" w:hAnsi="Times New Roman" w:cs="Times New Roman"/>
          <w:sz w:val="28"/>
          <w:szCs w:val="28"/>
        </w:rPr>
        <w:t xml:space="preserve"> со стороны родителей, изменения в системе ценностей, транслируемые СМИ, ориентирующие молодежь на инд</w:t>
      </w:r>
      <w:r>
        <w:rPr>
          <w:rFonts w:ascii="Times New Roman" w:eastAsia="Times New Roman" w:hAnsi="Times New Roman" w:cs="Times New Roman"/>
          <w:sz w:val="28"/>
          <w:szCs w:val="28"/>
        </w:rPr>
        <w:t>ивидуализацию и эгоцентризм.</w:t>
      </w:r>
    </w:p>
    <w:p w:rsidR="001B747A" w:rsidRDefault="003C7B8E">
      <w:pPr>
        <w:spacing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Основной причиной развития социального инфантилизма у мужчин считается изменение позиции женщин в обществе. В связи с тем, что женщины с каждым годом все чаще занимают “мужские должности” в “мужских сферах”,  мужчины, чувствуя </w:t>
      </w:r>
      <w:r>
        <w:rPr>
          <w:rFonts w:ascii="Times New Roman" w:eastAsia="Times New Roman" w:hAnsi="Times New Roman" w:cs="Times New Roman"/>
          <w:sz w:val="28"/>
          <w:szCs w:val="28"/>
          <w:highlight w:val="white"/>
        </w:rPr>
        <w:t xml:space="preserve">конкуренцию со стороны женщин, примеряют на себя роль “детей”, сознательно обращаясь к материнскому инстинкту женщин. </w:t>
      </w:r>
    </w:p>
    <w:p w:rsidR="001B747A" w:rsidRDefault="001B747A">
      <w:pPr>
        <w:spacing w:line="360" w:lineRule="auto"/>
        <w:ind w:firstLine="850"/>
        <w:jc w:val="both"/>
        <w:rPr>
          <w:rFonts w:ascii="Times New Roman" w:eastAsia="Times New Roman" w:hAnsi="Times New Roman" w:cs="Times New Roman"/>
          <w:sz w:val="28"/>
          <w:szCs w:val="28"/>
          <w:highlight w:val="white"/>
        </w:rPr>
      </w:pPr>
    </w:p>
    <w:p w:rsidR="001B747A" w:rsidRDefault="003C7B8E">
      <w:pPr>
        <w:spacing w:line="360" w:lineRule="auto"/>
        <w:ind w:firstLine="850"/>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Эмпирические результаты исследования: </w:t>
      </w:r>
    </w:p>
    <w:p w:rsidR="001B747A" w:rsidRDefault="003C7B8E">
      <w:pPr>
        <w:spacing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Для данной работы был выбран метод анкетного опроса. Сбор анкет проходил в сети интернет с помощь</w:t>
      </w:r>
      <w:r>
        <w:rPr>
          <w:rFonts w:ascii="Times New Roman" w:eastAsia="Times New Roman" w:hAnsi="Times New Roman" w:cs="Times New Roman"/>
          <w:sz w:val="28"/>
          <w:szCs w:val="28"/>
          <w:highlight w:val="white"/>
        </w:rPr>
        <w:t xml:space="preserve">ю программы администрирования опросов </w:t>
      </w:r>
      <w:proofErr w:type="spellStart"/>
      <w:r>
        <w:rPr>
          <w:rFonts w:ascii="Times New Roman" w:eastAsia="Times New Roman" w:hAnsi="Times New Roman" w:cs="Times New Roman"/>
          <w:sz w:val="28"/>
          <w:szCs w:val="28"/>
          <w:highlight w:val="white"/>
        </w:rPr>
        <w:t>Google</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Forms</w:t>
      </w:r>
      <w:proofErr w:type="spellEnd"/>
      <w:r>
        <w:rPr>
          <w:rFonts w:ascii="Times New Roman" w:eastAsia="Times New Roman" w:hAnsi="Times New Roman" w:cs="Times New Roman"/>
          <w:sz w:val="28"/>
          <w:szCs w:val="28"/>
          <w:highlight w:val="white"/>
        </w:rPr>
        <w:t>. Проведение анкетного опроса осуществлялось в три этапа. На первом этапе была разработана программа опроса, проведено пилотажное исследование и внесены корректировки, согласно выявленным неточностям. На вт</w:t>
      </w:r>
      <w:r>
        <w:rPr>
          <w:rFonts w:ascii="Times New Roman" w:eastAsia="Times New Roman" w:hAnsi="Times New Roman" w:cs="Times New Roman"/>
          <w:sz w:val="28"/>
          <w:szCs w:val="28"/>
          <w:highlight w:val="white"/>
        </w:rPr>
        <w:t xml:space="preserve">ором этапе было опрошено 158 студентов Санкт-Петербургских ВУЗов в возрасте от 18 до 24 лет. На третьем этапе был проведен анализ полученных результатов </w:t>
      </w:r>
      <w:proofErr w:type="gramStart"/>
      <w:r>
        <w:rPr>
          <w:rFonts w:ascii="Times New Roman" w:eastAsia="Times New Roman" w:hAnsi="Times New Roman" w:cs="Times New Roman"/>
          <w:sz w:val="28"/>
          <w:szCs w:val="28"/>
          <w:highlight w:val="white"/>
        </w:rPr>
        <w:t>в</w:t>
      </w:r>
      <w:proofErr w:type="gramEnd"/>
      <w:r>
        <w:rPr>
          <w:rFonts w:ascii="Times New Roman" w:eastAsia="Times New Roman" w:hAnsi="Times New Roman" w:cs="Times New Roman"/>
          <w:sz w:val="28"/>
          <w:szCs w:val="28"/>
          <w:highlight w:val="white"/>
        </w:rPr>
        <w:t xml:space="preserve"> </w:t>
      </w:r>
      <w:proofErr w:type="gramStart"/>
      <w:r>
        <w:rPr>
          <w:rFonts w:ascii="Times New Roman" w:eastAsia="Times New Roman" w:hAnsi="Times New Roman" w:cs="Times New Roman"/>
          <w:sz w:val="28"/>
          <w:szCs w:val="28"/>
          <w:highlight w:val="white"/>
        </w:rPr>
        <w:t>помощью</w:t>
      </w:r>
      <w:proofErr w:type="gramEnd"/>
      <w:r>
        <w:rPr>
          <w:rFonts w:ascii="Times New Roman" w:eastAsia="Times New Roman" w:hAnsi="Times New Roman" w:cs="Times New Roman"/>
          <w:sz w:val="28"/>
          <w:szCs w:val="28"/>
          <w:highlight w:val="white"/>
        </w:rPr>
        <w:t xml:space="preserve"> программу SPSS </w:t>
      </w:r>
      <w:proofErr w:type="spellStart"/>
      <w:r>
        <w:rPr>
          <w:rFonts w:ascii="Times New Roman" w:eastAsia="Times New Roman" w:hAnsi="Times New Roman" w:cs="Times New Roman"/>
          <w:sz w:val="28"/>
          <w:szCs w:val="28"/>
          <w:highlight w:val="white"/>
        </w:rPr>
        <w:t>Statistic</w:t>
      </w:r>
      <w:proofErr w:type="spellEnd"/>
      <w:r>
        <w:rPr>
          <w:rFonts w:ascii="Times New Roman" w:eastAsia="Times New Roman" w:hAnsi="Times New Roman" w:cs="Times New Roman"/>
          <w:sz w:val="28"/>
          <w:szCs w:val="28"/>
          <w:highlight w:val="white"/>
        </w:rPr>
        <w:t xml:space="preserve">. </w:t>
      </w:r>
    </w:p>
    <w:p w:rsidR="001B747A" w:rsidRDefault="003C7B8E">
      <w:pPr>
        <w:spacing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Анализ собранных в ходе исследования данных проводился  по четырем</w:t>
      </w:r>
      <w:r>
        <w:rPr>
          <w:rFonts w:ascii="Times New Roman" w:eastAsia="Times New Roman" w:hAnsi="Times New Roman" w:cs="Times New Roman"/>
          <w:sz w:val="28"/>
          <w:szCs w:val="28"/>
          <w:highlight w:val="white"/>
        </w:rPr>
        <w:t xml:space="preserve"> основным направлениям согласно целям, задачам и гипотезам настоящего исследования (первичная, вторичная социализация, </w:t>
      </w:r>
      <w:proofErr w:type="spellStart"/>
      <w:r>
        <w:rPr>
          <w:rFonts w:ascii="Times New Roman" w:eastAsia="Times New Roman" w:hAnsi="Times New Roman" w:cs="Times New Roman"/>
          <w:sz w:val="28"/>
          <w:szCs w:val="28"/>
          <w:highlight w:val="white"/>
        </w:rPr>
        <w:lastRenderedPageBreak/>
        <w:t>ресоциализация</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гендерные</w:t>
      </w:r>
      <w:proofErr w:type="spellEnd"/>
      <w:r>
        <w:rPr>
          <w:rFonts w:ascii="Times New Roman" w:eastAsia="Times New Roman" w:hAnsi="Times New Roman" w:cs="Times New Roman"/>
          <w:sz w:val="28"/>
          <w:szCs w:val="28"/>
          <w:highlight w:val="white"/>
        </w:rPr>
        <w:t xml:space="preserve"> аспекты социального инфантилизма и зрелости респондентов).</w:t>
      </w:r>
    </w:p>
    <w:p w:rsidR="001B747A" w:rsidRDefault="003C7B8E">
      <w:pPr>
        <w:spacing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Итоги анализа каждого из направлений.</w:t>
      </w:r>
    </w:p>
    <w:p w:rsidR="001B747A" w:rsidRDefault="003C7B8E">
      <w:pPr>
        <w:spacing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 этапе перви</w:t>
      </w:r>
      <w:r>
        <w:rPr>
          <w:rFonts w:ascii="Times New Roman" w:eastAsia="Times New Roman" w:hAnsi="Times New Roman" w:cs="Times New Roman"/>
          <w:sz w:val="28"/>
          <w:szCs w:val="28"/>
          <w:highlight w:val="white"/>
        </w:rPr>
        <w:t xml:space="preserve">чной социализации ребенок подвержен влиянию со стороны родителей (“значимых других”). Паттерны поведения, заложенные в детстве, транслируются на выросших молодых людей, развивая в них социальный инфантилизм. </w:t>
      </w:r>
    </w:p>
    <w:p w:rsidR="001B747A" w:rsidRDefault="001B747A">
      <w:pPr>
        <w:spacing w:line="360" w:lineRule="auto"/>
        <w:ind w:firstLine="850"/>
        <w:jc w:val="both"/>
        <w:rPr>
          <w:rFonts w:ascii="Times New Roman" w:eastAsia="Times New Roman" w:hAnsi="Times New Roman" w:cs="Times New Roman"/>
          <w:sz w:val="28"/>
          <w:szCs w:val="28"/>
          <w:highlight w:val="white"/>
        </w:rPr>
      </w:pPr>
    </w:p>
    <w:p w:rsidR="001B747A" w:rsidRDefault="003C7B8E">
      <w:pPr>
        <w:spacing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Согласно анализу, дети, которым доверяли домаш</w:t>
      </w:r>
      <w:r>
        <w:rPr>
          <w:rFonts w:ascii="Times New Roman" w:eastAsia="Times New Roman" w:hAnsi="Times New Roman" w:cs="Times New Roman"/>
          <w:sz w:val="28"/>
          <w:szCs w:val="28"/>
          <w:highlight w:val="white"/>
        </w:rPr>
        <w:t>ние обязанности в детстве, чаще проявляют бытовую самостоятельность в молодом возрасте. Респонденты, не имевшие бытовых обязательств в детском возрасте, чаще прибегают к помощи родителей или других людей для удовлетворения повседневных бытовых потребностей</w:t>
      </w:r>
      <w:r>
        <w:rPr>
          <w:rFonts w:ascii="Times New Roman" w:eastAsia="Times New Roman" w:hAnsi="Times New Roman" w:cs="Times New Roman"/>
          <w:sz w:val="28"/>
          <w:szCs w:val="28"/>
          <w:highlight w:val="white"/>
        </w:rPr>
        <w:t xml:space="preserve"> (уборка, приготовление пищи и </w:t>
      </w:r>
      <w:proofErr w:type="spellStart"/>
      <w:r>
        <w:rPr>
          <w:rFonts w:ascii="Times New Roman" w:eastAsia="Times New Roman" w:hAnsi="Times New Roman" w:cs="Times New Roman"/>
          <w:sz w:val="28"/>
          <w:szCs w:val="28"/>
          <w:highlight w:val="white"/>
        </w:rPr>
        <w:t>т.д</w:t>
      </w:r>
      <w:proofErr w:type="spellEnd"/>
      <w:r>
        <w:rPr>
          <w:rFonts w:ascii="Times New Roman" w:eastAsia="Times New Roman" w:hAnsi="Times New Roman" w:cs="Times New Roman"/>
          <w:sz w:val="28"/>
          <w:szCs w:val="28"/>
          <w:highlight w:val="white"/>
        </w:rPr>
        <w:t xml:space="preserve">). </w:t>
      </w:r>
    </w:p>
    <w:p w:rsidR="001B747A" w:rsidRDefault="003C7B8E">
      <w:pPr>
        <w:spacing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Также наличие домашних обязанностей у респондентов в детстве способствует принятию ответственности по уходу и содержанию домашних животных во взрослом возрасте. </w:t>
      </w:r>
    </w:p>
    <w:p w:rsidR="001B747A" w:rsidRDefault="003C7B8E">
      <w:pPr>
        <w:spacing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 случае некорректной реакции родителей на проступки и н</w:t>
      </w:r>
      <w:r>
        <w:rPr>
          <w:rFonts w:ascii="Times New Roman" w:eastAsia="Times New Roman" w:hAnsi="Times New Roman" w:cs="Times New Roman"/>
          <w:sz w:val="28"/>
          <w:szCs w:val="28"/>
          <w:highlight w:val="white"/>
        </w:rPr>
        <w:t>еудачи ребенка, во взрослом возрасте молодой человек стремится к перекладыванию ответственности за свои неудачи на обстоятельства и других людей. Корректное же поведение со стороны взрослых в ситуации неудачи, приводит к зрелой реакции молодого человека на</w:t>
      </w:r>
      <w:r>
        <w:rPr>
          <w:rFonts w:ascii="Times New Roman" w:eastAsia="Times New Roman" w:hAnsi="Times New Roman" w:cs="Times New Roman"/>
          <w:sz w:val="28"/>
          <w:szCs w:val="28"/>
          <w:highlight w:val="white"/>
        </w:rPr>
        <w:t xml:space="preserve"> трудности. </w:t>
      </w:r>
    </w:p>
    <w:p w:rsidR="001B747A" w:rsidRDefault="003C7B8E">
      <w:pPr>
        <w:spacing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Влияние самостоятельного выбора хобби в детстве никак не влияет на самостоятельный (несамостоятельный) выбор направления обучения респондентов. </w:t>
      </w:r>
    </w:p>
    <w:p w:rsidR="001B747A" w:rsidRDefault="003C7B8E">
      <w:pPr>
        <w:spacing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Исследование показало, что инфантилизм молодежи проявляется в разных сферах в зависимости от пола.</w:t>
      </w:r>
      <w:r>
        <w:rPr>
          <w:rFonts w:ascii="Times New Roman" w:eastAsia="Times New Roman" w:hAnsi="Times New Roman" w:cs="Times New Roman"/>
          <w:sz w:val="28"/>
          <w:szCs w:val="28"/>
          <w:highlight w:val="white"/>
        </w:rPr>
        <w:t xml:space="preserve"> Согласно анализу, женщины инфантильнее мужчин в экономическом плане (большая часть полностью или частично зависит от родителей материально, при наличии личного заработка). Однако, мужчины более зрелые в социальном плане. Это </w:t>
      </w:r>
      <w:r>
        <w:rPr>
          <w:rFonts w:ascii="Times New Roman" w:eastAsia="Times New Roman" w:hAnsi="Times New Roman" w:cs="Times New Roman"/>
          <w:sz w:val="28"/>
          <w:szCs w:val="28"/>
          <w:highlight w:val="white"/>
        </w:rPr>
        <w:lastRenderedPageBreak/>
        <w:t>показывает анализ того, как ре</w:t>
      </w:r>
      <w:r>
        <w:rPr>
          <w:rFonts w:ascii="Times New Roman" w:eastAsia="Times New Roman" w:hAnsi="Times New Roman" w:cs="Times New Roman"/>
          <w:sz w:val="28"/>
          <w:szCs w:val="28"/>
          <w:highlight w:val="white"/>
        </w:rPr>
        <w:t xml:space="preserve">спонденты принимают важные решения. Мужчины чаще собирают мнения “других”, анализируют их и на основании полученной информации принимают решения. </w:t>
      </w:r>
    </w:p>
    <w:p w:rsidR="001B747A" w:rsidRDefault="001B747A">
      <w:pPr>
        <w:spacing w:line="360" w:lineRule="auto"/>
        <w:ind w:firstLine="850"/>
        <w:jc w:val="both"/>
        <w:rPr>
          <w:rFonts w:ascii="Times New Roman" w:eastAsia="Times New Roman" w:hAnsi="Times New Roman" w:cs="Times New Roman"/>
          <w:sz w:val="28"/>
          <w:szCs w:val="28"/>
          <w:highlight w:val="white"/>
        </w:rPr>
      </w:pPr>
    </w:p>
    <w:p w:rsidR="001B747A" w:rsidRDefault="003C7B8E">
      <w:pPr>
        <w:spacing w:line="360" w:lineRule="auto"/>
        <w:ind w:firstLine="850"/>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Рекомендации: </w:t>
      </w:r>
    </w:p>
    <w:p w:rsidR="001B747A" w:rsidRDefault="003C7B8E">
      <w:pPr>
        <w:spacing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Представляется обоснованным дальнейшее углубленное изучение феномена социальной зрелости и ин</w:t>
      </w:r>
      <w:r>
        <w:rPr>
          <w:rFonts w:ascii="Times New Roman" w:eastAsia="Times New Roman" w:hAnsi="Times New Roman" w:cs="Times New Roman"/>
          <w:sz w:val="28"/>
          <w:szCs w:val="28"/>
          <w:highlight w:val="white"/>
        </w:rPr>
        <w:t xml:space="preserve">фантильности современной молодежи не только в Санкт-Петербурге, но и в России, а также мире в целом. </w:t>
      </w:r>
    </w:p>
    <w:p w:rsidR="001B747A" w:rsidRDefault="001B747A">
      <w:pPr>
        <w:spacing w:line="360" w:lineRule="auto"/>
        <w:ind w:firstLine="850"/>
        <w:jc w:val="both"/>
        <w:rPr>
          <w:rFonts w:ascii="Times New Roman" w:eastAsia="Times New Roman" w:hAnsi="Times New Roman" w:cs="Times New Roman"/>
          <w:sz w:val="28"/>
          <w:szCs w:val="28"/>
          <w:highlight w:val="white"/>
        </w:rPr>
      </w:pPr>
    </w:p>
    <w:p w:rsidR="001B747A" w:rsidRDefault="003C7B8E">
      <w:pPr>
        <w:spacing w:line="360" w:lineRule="auto"/>
        <w:ind w:firstLine="85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Итоги проведенного исследования позволяют подтвердить основную гипотезу работы. Вспомогательные гипотезы подтверждены частично. Сформулированная во введе</w:t>
      </w:r>
      <w:r>
        <w:rPr>
          <w:rFonts w:ascii="Times New Roman" w:eastAsia="Times New Roman" w:hAnsi="Times New Roman" w:cs="Times New Roman"/>
          <w:sz w:val="28"/>
          <w:szCs w:val="28"/>
          <w:highlight w:val="white"/>
        </w:rPr>
        <w:t>нии цель выпускной квалификационной работы достигнута, а задачи решены в наиболее полном объёме.</w:t>
      </w:r>
    </w:p>
    <w:p w:rsidR="001B747A" w:rsidRDefault="003C7B8E">
      <w:pPr>
        <w:pStyle w:val="1"/>
        <w:spacing w:line="360" w:lineRule="auto"/>
        <w:jc w:val="both"/>
      </w:pPr>
      <w:bookmarkStart w:id="23" w:name="_heading=h.o7x3afpt4ugx" w:colFirst="0" w:colLast="0"/>
      <w:bookmarkEnd w:id="23"/>
      <w:r>
        <w:rPr>
          <w:rFonts w:ascii="Times New Roman" w:eastAsia="Times New Roman" w:hAnsi="Times New Roman" w:cs="Times New Roman"/>
          <w:b/>
          <w:sz w:val="28"/>
          <w:szCs w:val="28"/>
        </w:rPr>
        <w:t>Источники и литература</w:t>
      </w:r>
      <w:r>
        <w:rPr>
          <w:rFonts w:ascii="Times New Roman" w:eastAsia="Times New Roman" w:hAnsi="Times New Roman" w:cs="Times New Roman"/>
          <w:b/>
        </w:rPr>
        <w:t xml:space="preserve"> </w:t>
      </w:r>
      <w:r>
        <w:t xml:space="preserve">  </w:t>
      </w:r>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Александрова Г.Г. Психологические критерии социальной зрелости личности в условиях современного российского общества // Учен</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sz w:val="28"/>
          <w:szCs w:val="28"/>
        </w:rPr>
        <w:t>з</w:t>
      </w:r>
      <w:proofErr w:type="gramEnd"/>
      <w:r>
        <w:rPr>
          <w:rFonts w:ascii="Times New Roman" w:eastAsia="Times New Roman" w:hAnsi="Times New Roman" w:cs="Times New Roman"/>
          <w:sz w:val="28"/>
          <w:szCs w:val="28"/>
        </w:rPr>
        <w:t>ап</w:t>
      </w:r>
      <w:proofErr w:type="spellEnd"/>
      <w:r>
        <w:rPr>
          <w:rFonts w:ascii="Times New Roman" w:eastAsia="Times New Roman" w:hAnsi="Times New Roman" w:cs="Times New Roman"/>
          <w:sz w:val="28"/>
          <w:szCs w:val="28"/>
        </w:rPr>
        <w:t>. Казан</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у</w:t>
      </w:r>
      <w:proofErr w:type="gramEnd"/>
      <w:r>
        <w:rPr>
          <w:rFonts w:ascii="Times New Roman" w:eastAsia="Times New Roman" w:hAnsi="Times New Roman" w:cs="Times New Roman"/>
          <w:sz w:val="28"/>
          <w:szCs w:val="28"/>
        </w:rPr>
        <w:t xml:space="preserve">н-та. Сер. </w:t>
      </w:r>
      <w:proofErr w:type="spellStart"/>
      <w:r>
        <w:rPr>
          <w:rFonts w:ascii="Times New Roman" w:eastAsia="Times New Roman" w:hAnsi="Times New Roman" w:cs="Times New Roman"/>
          <w:sz w:val="28"/>
          <w:szCs w:val="28"/>
        </w:rPr>
        <w:t>Гуманит</w:t>
      </w:r>
      <w:proofErr w:type="spellEnd"/>
      <w:r>
        <w:rPr>
          <w:rFonts w:ascii="Times New Roman" w:eastAsia="Times New Roman" w:hAnsi="Times New Roman" w:cs="Times New Roman"/>
          <w:sz w:val="28"/>
          <w:szCs w:val="28"/>
        </w:rPr>
        <w:t>. науки . 2007. №1. С.34-45.</w:t>
      </w:r>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Бакулина А.С. Социальный инфантилизм: общественно-нравственный аспект</w:t>
      </w:r>
      <w:r>
        <w:rPr>
          <w:rFonts w:ascii="Times New Roman" w:eastAsia="Times New Roman" w:hAnsi="Times New Roman" w:cs="Times New Roman"/>
          <w:sz w:val="28"/>
          <w:szCs w:val="28"/>
        </w:rPr>
        <w:t xml:space="preserve"> // Человеческий капитал. 2014. № 3 (63). С. 24-29.</w:t>
      </w:r>
    </w:p>
    <w:p w:rsidR="001B747A" w:rsidRDefault="003C7B8E">
      <w:pPr>
        <w:numPr>
          <w:ilvl w:val="0"/>
          <w:numId w:val="46"/>
        </w:num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Бенедик</w:t>
      </w:r>
      <w:proofErr w:type="spellEnd"/>
      <w:r>
        <w:rPr>
          <w:rFonts w:ascii="Times New Roman" w:eastAsia="Times New Roman" w:hAnsi="Times New Roman" w:cs="Times New Roman"/>
          <w:sz w:val="28"/>
          <w:szCs w:val="28"/>
        </w:rPr>
        <w:t xml:space="preserve"> И.В. Психология аномального ребенка. Севастополь / И. В. </w:t>
      </w:r>
      <w:proofErr w:type="spellStart"/>
      <w:r>
        <w:rPr>
          <w:rFonts w:ascii="Times New Roman" w:eastAsia="Times New Roman" w:hAnsi="Times New Roman" w:cs="Times New Roman"/>
          <w:sz w:val="28"/>
          <w:szCs w:val="28"/>
        </w:rPr>
        <w:t>Бенедик</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Севастопол</w:t>
      </w:r>
      <w:proofErr w:type="spellEnd"/>
      <w:r>
        <w:rPr>
          <w:rFonts w:ascii="Times New Roman" w:eastAsia="Times New Roman" w:hAnsi="Times New Roman" w:cs="Times New Roman"/>
          <w:sz w:val="28"/>
          <w:szCs w:val="28"/>
        </w:rPr>
        <w:t>. гор</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sz w:val="28"/>
          <w:szCs w:val="28"/>
        </w:rPr>
        <w:t>г</w:t>
      </w:r>
      <w:proofErr w:type="gramEnd"/>
      <w:r>
        <w:rPr>
          <w:rFonts w:ascii="Times New Roman" w:eastAsia="Times New Roman" w:hAnsi="Times New Roman" w:cs="Times New Roman"/>
          <w:sz w:val="28"/>
          <w:szCs w:val="28"/>
        </w:rPr>
        <w:t>уманитар</w:t>
      </w:r>
      <w:proofErr w:type="spellEnd"/>
      <w:r>
        <w:rPr>
          <w:rFonts w:ascii="Times New Roman" w:eastAsia="Times New Roman" w:hAnsi="Times New Roman" w:cs="Times New Roman"/>
          <w:sz w:val="28"/>
          <w:szCs w:val="28"/>
        </w:rPr>
        <w:t xml:space="preserve">. ун-т. – Севастополь: </w:t>
      </w:r>
      <w:proofErr w:type="spellStart"/>
      <w:r>
        <w:rPr>
          <w:rFonts w:ascii="Times New Roman" w:eastAsia="Times New Roman" w:hAnsi="Times New Roman" w:cs="Times New Roman"/>
          <w:sz w:val="28"/>
          <w:szCs w:val="28"/>
        </w:rPr>
        <w:t>Рибэст</w:t>
      </w:r>
      <w:proofErr w:type="spellEnd"/>
      <w:r>
        <w:rPr>
          <w:rFonts w:ascii="Times New Roman" w:eastAsia="Times New Roman" w:hAnsi="Times New Roman" w:cs="Times New Roman"/>
          <w:sz w:val="28"/>
          <w:szCs w:val="28"/>
        </w:rPr>
        <w:t>, –2008. – С. 284.</w:t>
      </w:r>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Большой энциклопедический словарь // </w:t>
      </w:r>
      <w:proofErr w:type="spellStart"/>
      <w:r>
        <w:rPr>
          <w:rFonts w:ascii="Times New Roman" w:eastAsia="Times New Roman" w:hAnsi="Times New Roman" w:cs="Times New Roman"/>
          <w:sz w:val="28"/>
          <w:szCs w:val="28"/>
        </w:rPr>
        <w:t>Gufo.me</w:t>
      </w:r>
      <w:proofErr w:type="spellEnd"/>
      <w:r>
        <w:rPr>
          <w:rFonts w:ascii="Times New Roman" w:eastAsia="Times New Roman" w:hAnsi="Times New Roman" w:cs="Times New Roman"/>
          <w:sz w:val="28"/>
          <w:szCs w:val="28"/>
        </w:rPr>
        <w:t>. [Электрон</w:t>
      </w:r>
      <w:r>
        <w:rPr>
          <w:rFonts w:ascii="Times New Roman" w:eastAsia="Times New Roman" w:hAnsi="Times New Roman" w:cs="Times New Roman"/>
          <w:sz w:val="28"/>
          <w:szCs w:val="28"/>
        </w:rPr>
        <w:t xml:space="preserve">ный ресурс] </w:t>
      </w:r>
      <w:hyperlink r:id="rId22">
        <w:r>
          <w:rPr>
            <w:rFonts w:ascii="Times New Roman" w:eastAsia="Times New Roman" w:hAnsi="Times New Roman" w:cs="Times New Roman"/>
            <w:color w:val="1155CC"/>
            <w:sz w:val="28"/>
            <w:szCs w:val="28"/>
            <w:u w:val="single"/>
          </w:rPr>
          <w:t>https://gufo.me/</w:t>
        </w:r>
      </w:hyperlink>
      <w:r>
        <w:rPr>
          <w:rFonts w:ascii="Times New Roman" w:eastAsia="Times New Roman" w:hAnsi="Times New Roman" w:cs="Times New Roman"/>
          <w:sz w:val="28"/>
          <w:szCs w:val="28"/>
        </w:rPr>
        <w:t xml:space="preserve"> (Дата обращения 15.04.2020).</w:t>
      </w:r>
    </w:p>
    <w:p w:rsidR="001B747A" w:rsidRDefault="003C7B8E">
      <w:pPr>
        <w:numPr>
          <w:ilvl w:val="0"/>
          <w:numId w:val="46"/>
        </w:num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Гозман</w:t>
      </w:r>
      <w:proofErr w:type="spellEnd"/>
      <w:r>
        <w:rPr>
          <w:rFonts w:ascii="Times New Roman" w:eastAsia="Times New Roman" w:hAnsi="Times New Roman" w:cs="Times New Roman"/>
          <w:sz w:val="28"/>
          <w:szCs w:val="28"/>
        </w:rPr>
        <w:t xml:space="preserve"> Л., </w:t>
      </w:r>
      <w:proofErr w:type="spellStart"/>
      <w:r>
        <w:rPr>
          <w:rFonts w:ascii="Times New Roman" w:eastAsia="Times New Roman" w:hAnsi="Times New Roman" w:cs="Times New Roman"/>
          <w:sz w:val="28"/>
          <w:szCs w:val="28"/>
        </w:rPr>
        <w:t>Кроз</w:t>
      </w:r>
      <w:proofErr w:type="spellEnd"/>
      <w:r>
        <w:rPr>
          <w:rFonts w:ascii="Times New Roman" w:eastAsia="Times New Roman" w:hAnsi="Times New Roman" w:cs="Times New Roman"/>
          <w:sz w:val="28"/>
          <w:szCs w:val="28"/>
        </w:rPr>
        <w:t xml:space="preserve"> М., Латинская М. </w:t>
      </w:r>
      <w:proofErr w:type="spellStart"/>
      <w:r>
        <w:rPr>
          <w:rFonts w:ascii="Times New Roman" w:eastAsia="Times New Roman" w:hAnsi="Times New Roman" w:cs="Times New Roman"/>
          <w:sz w:val="28"/>
          <w:szCs w:val="28"/>
        </w:rPr>
        <w:t>Самоактуализационный</w:t>
      </w:r>
      <w:proofErr w:type="spellEnd"/>
      <w:r>
        <w:rPr>
          <w:rFonts w:ascii="Times New Roman" w:eastAsia="Times New Roman" w:hAnsi="Times New Roman" w:cs="Times New Roman"/>
          <w:sz w:val="28"/>
          <w:szCs w:val="28"/>
        </w:rPr>
        <w:t xml:space="preserve"> тест</w:t>
      </w:r>
      <w:proofErr w:type="gramStart"/>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монография. М., 1995. 103 с.</w:t>
      </w:r>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Гутова С.Г. Личность и динамика культурных преобразований / Актуальные про</w:t>
      </w:r>
      <w:r>
        <w:rPr>
          <w:rFonts w:ascii="Times New Roman" w:eastAsia="Times New Roman" w:hAnsi="Times New Roman" w:cs="Times New Roman"/>
          <w:sz w:val="28"/>
          <w:szCs w:val="28"/>
        </w:rPr>
        <w:t>блемы региональной культуры: Материалы Всероссийской заочной научной конференции. – Нижневартовск, 2012.</w:t>
      </w:r>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Гутова С.Г. Социальный инфантилизм и социальная зрелость молодежи / Журнал </w:t>
      </w:r>
      <w:proofErr w:type="spellStart"/>
      <w:r>
        <w:rPr>
          <w:rFonts w:ascii="Times New Roman" w:eastAsia="Times New Roman" w:hAnsi="Times New Roman" w:cs="Times New Roman"/>
          <w:sz w:val="28"/>
          <w:szCs w:val="28"/>
        </w:rPr>
        <w:t>Be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Smart</w:t>
      </w:r>
      <w:proofErr w:type="spellEnd"/>
      <w:r>
        <w:rPr>
          <w:rFonts w:ascii="Times New Roman" w:eastAsia="Times New Roman" w:hAnsi="Times New Roman" w:cs="Times New Roman"/>
          <w:sz w:val="28"/>
          <w:szCs w:val="28"/>
        </w:rPr>
        <w:t xml:space="preserve">. – 2015. – </w:t>
      </w:r>
      <w:proofErr w:type="spellStart"/>
      <w:r>
        <w:rPr>
          <w:rFonts w:ascii="Times New Roman" w:eastAsia="Times New Roman" w:hAnsi="Times New Roman" w:cs="Times New Roman"/>
          <w:sz w:val="28"/>
          <w:szCs w:val="28"/>
        </w:rPr>
        <w:t>Vol</w:t>
      </w:r>
      <w:proofErr w:type="spellEnd"/>
      <w:r>
        <w:rPr>
          <w:rFonts w:ascii="Times New Roman" w:eastAsia="Times New Roman" w:hAnsi="Times New Roman" w:cs="Times New Roman"/>
          <w:sz w:val="28"/>
          <w:szCs w:val="28"/>
        </w:rPr>
        <w:t>. 2. – С. 146–150.</w:t>
      </w:r>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Докука С.В.  Клиповое мышление как феномен информационного общества // Общественные науки и современность. - 2013. - № 2. - С. 169-176.</w:t>
      </w:r>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Ефимова Г.З. «Социальная скорость» как ключевая характеристика </w:t>
      </w:r>
      <w:proofErr w:type="spellStart"/>
      <w:r>
        <w:rPr>
          <w:rFonts w:ascii="Times New Roman" w:eastAsia="Times New Roman" w:hAnsi="Times New Roman" w:cs="Times New Roman"/>
          <w:sz w:val="28"/>
          <w:szCs w:val="28"/>
        </w:rPr>
        <w:t>актора</w:t>
      </w:r>
      <w:proofErr w:type="spellEnd"/>
      <w:r>
        <w:rPr>
          <w:rFonts w:ascii="Times New Roman" w:eastAsia="Times New Roman" w:hAnsi="Times New Roman" w:cs="Times New Roman"/>
          <w:sz w:val="28"/>
          <w:szCs w:val="28"/>
        </w:rPr>
        <w:t xml:space="preserve"> инновационной экономики // Образование и наука. - </w:t>
      </w:r>
      <w:r>
        <w:rPr>
          <w:rFonts w:ascii="Times New Roman" w:eastAsia="Times New Roman" w:hAnsi="Times New Roman" w:cs="Times New Roman"/>
          <w:sz w:val="28"/>
          <w:szCs w:val="28"/>
        </w:rPr>
        <w:t>2011. - № 4-83. - С. 78-90.</w:t>
      </w:r>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Ефимова Г.З. Академическое мошенничество как социальная проблема: анализ основных проявлений // В мире научных открытий. - 2013. - № 1-3. - С. 306-322.</w:t>
      </w:r>
    </w:p>
    <w:p w:rsidR="001B747A" w:rsidRDefault="003C7B8E">
      <w:pPr>
        <w:numPr>
          <w:ilvl w:val="0"/>
          <w:numId w:val="46"/>
        </w:num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Жесткова</w:t>
      </w:r>
      <w:proofErr w:type="spellEnd"/>
      <w:r>
        <w:rPr>
          <w:rFonts w:ascii="Times New Roman" w:eastAsia="Times New Roman" w:hAnsi="Times New Roman" w:cs="Times New Roman"/>
          <w:sz w:val="28"/>
          <w:szCs w:val="28"/>
        </w:rPr>
        <w:t xml:space="preserve"> Н.А. Методологические подходы к исследованию социальной зрелости и </w:t>
      </w:r>
      <w:r>
        <w:rPr>
          <w:rFonts w:ascii="Times New Roman" w:eastAsia="Times New Roman" w:hAnsi="Times New Roman" w:cs="Times New Roman"/>
          <w:sz w:val="28"/>
          <w:szCs w:val="28"/>
        </w:rPr>
        <w:t>социального инфантилизма личности // Вестник Пермского университета. Философия. Психология. Социология. - 2013. - № 2 (14). - С. 128-136.</w:t>
      </w:r>
    </w:p>
    <w:p w:rsidR="001B747A" w:rsidRDefault="003C7B8E">
      <w:pPr>
        <w:numPr>
          <w:ilvl w:val="0"/>
          <w:numId w:val="46"/>
        </w:num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Жирина</w:t>
      </w:r>
      <w:proofErr w:type="spellEnd"/>
      <w:r>
        <w:rPr>
          <w:rFonts w:ascii="Times New Roman" w:eastAsia="Times New Roman" w:hAnsi="Times New Roman" w:cs="Times New Roman"/>
          <w:sz w:val="28"/>
          <w:szCs w:val="28"/>
        </w:rPr>
        <w:t xml:space="preserve"> М.В. Социальный инфантилизм: стратегия жизни в информационном обществе // XI Ковалевские чтения</w:t>
      </w:r>
      <w:proofErr w:type="gramStart"/>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материалы все</w:t>
      </w:r>
      <w:r>
        <w:rPr>
          <w:rFonts w:ascii="Times New Roman" w:eastAsia="Times New Roman" w:hAnsi="Times New Roman" w:cs="Times New Roman"/>
          <w:sz w:val="28"/>
          <w:szCs w:val="28"/>
        </w:rPr>
        <w:t>российской научной конференции. СПб</w:t>
      </w:r>
      <w:proofErr w:type="gramStart"/>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2017. C. 746–748.</w:t>
      </w:r>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Инфантилизм социальный. Словарь </w:t>
      </w:r>
      <w:proofErr w:type="spellStart"/>
      <w:r>
        <w:rPr>
          <w:rFonts w:ascii="Times New Roman" w:eastAsia="Times New Roman" w:hAnsi="Times New Roman" w:cs="Times New Roman"/>
          <w:sz w:val="28"/>
          <w:szCs w:val="28"/>
        </w:rPr>
        <w:t>апрактического</w:t>
      </w:r>
      <w:proofErr w:type="spellEnd"/>
      <w:r>
        <w:rPr>
          <w:rFonts w:ascii="Times New Roman" w:eastAsia="Times New Roman" w:hAnsi="Times New Roman" w:cs="Times New Roman"/>
          <w:sz w:val="28"/>
          <w:szCs w:val="28"/>
        </w:rPr>
        <w:t xml:space="preserve"> психолога (интернет-сайт) [Электронный ресурс] // </w:t>
      </w:r>
      <w:hyperlink r:id="rId23">
        <w:r>
          <w:rPr>
            <w:rFonts w:ascii="Times New Roman" w:eastAsia="Times New Roman" w:hAnsi="Times New Roman" w:cs="Times New Roman"/>
            <w:color w:val="1155CC"/>
            <w:sz w:val="28"/>
            <w:szCs w:val="28"/>
            <w:u w:val="single"/>
          </w:rPr>
          <w:t>http://www.psdict.ru/15.php</w:t>
        </w:r>
      </w:hyperlink>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Каменева Е. Г. Социальная зрел</w:t>
      </w:r>
      <w:r>
        <w:rPr>
          <w:rFonts w:ascii="Times New Roman" w:eastAsia="Times New Roman" w:hAnsi="Times New Roman" w:cs="Times New Roman"/>
          <w:sz w:val="28"/>
          <w:szCs w:val="28"/>
        </w:rPr>
        <w:t>ость личности // Гуманистические традиции и инновации в педагогике. Научные труда и материалы X Международной научно-практической конференции. — Казань, 2003. — С. 83-85.</w:t>
      </w:r>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Королева Э.В., </w:t>
      </w:r>
      <w:proofErr w:type="spellStart"/>
      <w:r>
        <w:rPr>
          <w:rFonts w:ascii="Times New Roman" w:eastAsia="Times New Roman" w:hAnsi="Times New Roman" w:cs="Times New Roman"/>
          <w:sz w:val="28"/>
          <w:szCs w:val="28"/>
        </w:rPr>
        <w:t>Чернышова</w:t>
      </w:r>
      <w:proofErr w:type="spellEnd"/>
      <w:r>
        <w:rPr>
          <w:rFonts w:ascii="Times New Roman" w:eastAsia="Times New Roman" w:hAnsi="Times New Roman" w:cs="Times New Roman"/>
          <w:sz w:val="28"/>
          <w:szCs w:val="28"/>
        </w:rPr>
        <w:t xml:space="preserve"> А.Л. Молодое поколение России: от личной несостоятельности к</w:t>
      </w:r>
      <w:r>
        <w:rPr>
          <w:rFonts w:ascii="Times New Roman" w:eastAsia="Times New Roman" w:hAnsi="Times New Roman" w:cs="Times New Roman"/>
          <w:sz w:val="28"/>
          <w:szCs w:val="28"/>
        </w:rPr>
        <w:t xml:space="preserve"> завышенным требованиям к социуму на </w:t>
      </w:r>
      <w:r>
        <w:rPr>
          <w:rFonts w:ascii="Times New Roman" w:eastAsia="Times New Roman" w:hAnsi="Times New Roman" w:cs="Times New Roman"/>
          <w:sz w:val="28"/>
          <w:szCs w:val="28"/>
        </w:rPr>
        <w:lastRenderedPageBreak/>
        <w:t>примере приморского края // Казанская наука. – 2013. - №11. – С. 345-347.</w:t>
      </w:r>
    </w:p>
    <w:p w:rsidR="001B747A" w:rsidRDefault="003C7B8E">
      <w:pPr>
        <w:numPr>
          <w:ilvl w:val="0"/>
          <w:numId w:val="46"/>
        </w:num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Коротовских</w:t>
      </w:r>
      <w:proofErr w:type="spellEnd"/>
      <w:r>
        <w:rPr>
          <w:rFonts w:ascii="Times New Roman" w:eastAsia="Times New Roman" w:hAnsi="Times New Roman" w:cs="Times New Roman"/>
          <w:sz w:val="28"/>
          <w:szCs w:val="28"/>
        </w:rPr>
        <w:t xml:space="preserve"> Т.В. К проблеме становления социально-психологической зрелости в подростковом возрасте // Вестник </w:t>
      </w:r>
      <w:proofErr w:type="spellStart"/>
      <w:r>
        <w:rPr>
          <w:rFonts w:ascii="Times New Roman" w:eastAsia="Times New Roman" w:hAnsi="Times New Roman" w:cs="Times New Roman"/>
          <w:sz w:val="28"/>
          <w:szCs w:val="28"/>
        </w:rPr>
        <w:t>Шадринского</w:t>
      </w:r>
      <w:proofErr w:type="spellEnd"/>
      <w:r>
        <w:rPr>
          <w:rFonts w:ascii="Times New Roman" w:eastAsia="Times New Roman" w:hAnsi="Times New Roman" w:cs="Times New Roman"/>
          <w:sz w:val="28"/>
          <w:szCs w:val="28"/>
        </w:rPr>
        <w:t xml:space="preserve"> государственного педаго</w:t>
      </w:r>
      <w:r>
        <w:rPr>
          <w:rFonts w:ascii="Times New Roman" w:eastAsia="Times New Roman" w:hAnsi="Times New Roman" w:cs="Times New Roman"/>
          <w:sz w:val="28"/>
          <w:szCs w:val="28"/>
        </w:rPr>
        <w:t>гического института. 2013. № 2. С. 176–179.</w:t>
      </w:r>
    </w:p>
    <w:p w:rsidR="001B747A" w:rsidRDefault="003C7B8E">
      <w:pPr>
        <w:numPr>
          <w:ilvl w:val="0"/>
          <w:numId w:val="46"/>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Кулагина И. Ю., </w:t>
      </w:r>
      <w:proofErr w:type="spellStart"/>
      <w:r>
        <w:rPr>
          <w:rFonts w:ascii="Times New Roman" w:eastAsia="Times New Roman" w:hAnsi="Times New Roman" w:cs="Times New Roman"/>
          <w:sz w:val="28"/>
          <w:szCs w:val="28"/>
        </w:rPr>
        <w:t>Колюцкий</w:t>
      </w:r>
      <w:proofErr w:type="spellEnd"/>
      <w:r>
        <w:rPr>
          <w:rFonts w:ascii="Times New Roman" w:eastAsia="Times New Roman" w:hAnsi="Times New Roman" w:cs="Times New Roman"/>
          <w:sz w:val="28"/>
          <w:szCs w:val="28"/>
        </w:rPr>
        <w:t xml:space="preserve"> В. Н. Возрастная психология: Полный жизненный цикл развития человека: учебное пособие для студентов высших учебных заведений. Москва: Сфера, 2001. 464 </w:t>
      </w:r>
      <w:proofErr w:type="gramStart"/>
      <w:r>
        <w:rPr>
          <w:rFonts w:ascii="Times New Roman" w:eastAsia="Times New Roman" w:hAnsi="Times New Roman" w:cs="Times New Roman"/>
          <w:sz w:val="28"/>
          <w:szCs w:val="28"/>
        </w:rPr>
        <w:t>с</w:t>
      </w:r>
      <w:proofErr w:type="gramEnd"/>
      <w:r>
        <w:rPr>
          <w:rFonts w:ascii="Times New Roman" w:eastAsia="Times New Roman" w:hAnsi="Times New Roman" w:cs="Times New Roman"/>
          <w:sz w:val="28"/>
          <w:szCs w:val="28"/>
        </w:rPr>
        <w:t xml:space="preserve">. </w:t>
      </w:r>
    </w:p>
    <w:p w:rsidR="001B747A" w:rsidRDefault="003C7B8E">
      <w:pPr>
        <w:numPr>
          <w:ilvl w:val="0"/>
          <w:numId w:val="46"/>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Лебединский В. В. Нарушения пс</w:t>
      </w:r>
      <w:r>
        <w:rPr>
          <w:rFonts w:ascii="Times New Roman" w:eastAsia="Times New Roman" w:hAnsi="Times New Roman" w:cs="Times New Roman"/>
          <w:sz w:val="28"/>
          <w:szCs w:val="28"/>
        </w:rPr>
        <w:t xml:space="preserve">ихического развития в детском возрасте: учебное пособие для студентов психологических факультетов высших учебных заведений. Москва: Академия, 2003. 144 </w:t>
      </w:r>
      <w:proofErr w:type="gramStart"/>
      <w:r>
        <w:rPr>
          <w:rFonts w:ascii="Times New Roman" w:eastAsia="Times New Roman" w:hAnsi="Times New Roman" w:cs="Times New Roman"/>
          <w:sz w:val="28"/>
          <w:szCs w:val="28"/>
        </w:rPr>
        <w:t>с</w:t>
      </w:r>
      <w:proofErr w:type="gramEnd"/>
      <w:r>
        <w:rPr>
          <w:rFonts w:ascii="Times New Roman" w:eastAsia="Times New Roman" w:hAnsi="Times New Roman" w:cs="Times New Roman"/>
          <w:sz w:val="28"/>
          <w:szCs w:val="28"/>
        </w:rPr>
        <w:t xml:space="preserve">. </w:t>
      </w:r>
    </w:p>
    <w:p w:rsidR="001B747A" w:rsidRDefault="003C7B8E">
      <w:pPr>
        <w:numPr>
          <w:ilvl w:val="0"/>
          <w:numId w:val="46"/>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Мак-Вильямс Н. Психоаналитическая диагностика: Понимание структуры личности в клиническом процессе.</w:t>
      </w:r>
      <w:r>
        <w:rPr>
          <w:rFonts w:ascii="Times New Roman" w:eastAsia="Times New Roman" w:hAnsi="Times New Roman" w:cs="Times New Roman"/>
          <w:sz w:val="28"/>
          <w:szCs w:val="28"/>
        </w:rPr>
        <w:t xml:space="preserve"> Москва: Независимая фирма «Класс», 2001. 480 </w:t>
      </w:r>
      <w:proofErr w:type="gramStart"/>
      <w:r>
        <w:rPr>
          <w:rFonts w:ascii="Times New Roman" w:eastAsia="Times New Roman" w:hAnsi="Times New Roman" w:cs="Times New Roman"/>
          <w:sz w:val="28"/>
          <w:szCs w:val="28"/>
        </w:rPr>
        <w:t>с</w:t>
      </w:r>
      <w:proofErr w:type="gramEnd"/>
      <w:r>
        <w:rPr>
          <w:rFonts w:ascii="Times New Roman" w:eastAsia="Times New Roman" w:hAnsi="Times New Roman" w:cs="Times New Roman"/>
          <w:sz w:val="28"/>
          <w:szCs w:val="28"/>
        </w:rPr>
        <w:t>.</w:t>
      </w:r>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Малый академический словарь // </w:t>
      </w:r>
      <w:proofErr w:type="spellStart"/>
      <w:r>
        <w:rPr>
          <w:rFonts w:ascii="Times New Roman" w:eastAsia="Times New Roman" w:hAnsi="Times New Roman" w:cs="Times New Roman"/>
          <w:sz w:val="28"/>
          <w:szCs w:val="28"/>
        </w:rPr>
        <w:t>Gufo.me</w:t>
      </w:r>
      <w:proofErr w:type="spellEnd"/>
      <w:r>
        <w:rPr>
          <w:rFonts w:ascii="Times New Roman" w:eastAsia="Times New Roman" w:hAnsi="Times New Roman" w:cs="Times New Roman"/>
          <w:sz w:val="28"/>
          <w:szCs w:val="28"/>
        </w:rPr>
        <w:t xml:space="preserve">. [Электронный ресурс] </w:t>
      </w:r>
      <w:hyperlink r:id="rId24">
        <w:r>
          <w:rPr>
            <w:rFonts w:ascii="Times New Roman" w:eastAsia="Times New Roman" w:hAnsi="Times New Roman" w:cs="Times New Roman"/>
            <w:color w:val="1155CC"/>
            <w:sz w:val="28"/>
            <w:szCs w:val="28"/>
            <w:u w:val="single"/>
          </w:rPr>
          <w:t>https://gufo.me/</w:t>
        </w:r>
      </w:hyperlink>
      <w:r>
        <w:rPr>
          <w:rFonts w:ascii="Times New Roman" w:eastAsia="Times New Roman" w:hAnsi="Times New Roman" w:cs="Times New Roman"/>
          <w:sz w:val="28"/>
          <w:szCs w:val="28"/>
        </w:rPr>
        <w:t xml:space="preserve"> (Дата обращения 15.04.2020).</w:t>
      </w:r>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Милтс</w:t>
      </w:r>
      <w:proofErr w:type="spellEnd"/>
      <w:r>
        <w:rPr>
          <w:rFonts w:ascii="Times New Roman" w:eastAsia="Times New Roman" w:hAnsi="Times New Roman" w:cs="Times New Roman"/>
          <w:sz w:val="28"/>
          <w:szCs w:val="28"/>
        </w:rPr>
        <w:t xml:space="preserve"> А.А. Гармония и дисгармония личности: Филос. – </w:t>
      </w:r>
      <w:proofErr w:type="spellStart"/>
      <w:r>
        <w:rPr>
          <w:rFonts w:ascii="Times New Roman" w:eastAsia="Times New Roman" w:hAnsi="Times New Roman" w:cs="Times New Roman"/>
          <w:sz w:val="28"/>
          <w:szCs w:val="28"/>
        </w:rPr>
        <w:t>этич</w:t>
      </w:r>
      <w:proofErr w:type="spellEnd"/>
      <w:r>
        <w:rPr>
          <w:rFonts w:ascii="Times New Roman" w:eastAsia="Times New Roman" w:hAnsi="Times New Roman" w:cs="Times New Roman"/>
          <w:sz w:val="28"/>
          <w:szCs w:val="28"/>
        </w:rPr>
        <w:t>. очерк</w:t>
      </w:r>
      <w:r>
        <w:rPr>
          <w:rFonts w:ascii="Times New Roman" w:eastAsia="Times New Roman" w:hAnsi="Times New Roman" w:cs="Times New Roman"/>
          <w:sz w:val="28"/>
          <w:szCs w:val="28"/>
        </w:rPr>
        <w:t xml:space="preserve"> / А.А. </w:t>
      </w:r>
      <w:proofErr w:type="spellStart"/>
      <w:r>
        <w:rPr>
          <w:rFonts w:ascii="Times New Roman" w:eastAsia="Times New Roman" w:hAnsi="Times New Roman" w:cs="Times New Roman"/>
          <w:sz w:val="28"/>
          <w:szCs w:val="28"/>
        </w:rPr>
        <w:t>Милтс</w:t>
      </w:r>
      <w:proofErr w:type="spellEnd"/>
      <w:r>
        <w:rPr>
          <w:rFonts w:ascii="Times New Roman" w:eastAsia="Times New Roman" w:hAnsi="Times New Roman" w:cs="Times New Roman"/>
          <w:sz w:val="28"/>
          <w:szCs w:val="28"/>
        </w:rPr>
        <w:t xml:space="preserve"> – М.: Политиздат, 1990. – 222 </w:t>
      </w:r>
      <w:proofErr w:type="gramStart"/>
      <w:r>
        <w:rPr>
          <w:rFonts w:ascii="Times New Roman" w:eastAsia="Times New Roman" w:hAnsi="Times New Roman" w:cs="Times New Roman"/>
          <w:sz w:val="28"/>
          <w:szCs w:val="28"/>
        </w:rPr>
        <w:t>с</w:t>
      </w:r>
      <w:proofErr w:type="gramEnd"/>
      <w:r>
        <w:rPr>
          <w:rFonts w:ascii="Times New Roman" w:eastAsia="Times New Roman" w:hAnsi="Times New Roman" w:cs="Times New Roman"/>
          <w:sz w:val="28"/>
          <w:szCs w:val="28"/>
        </w:rPr>
        <w:t>.</w:t>
      </w:r>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Мильман</w:t>
      </w:r>
      <w:proofErr w:type="spellEnd"/>
      <w:r>
        <w:rPr>
          <w:rFonts w:ascii="Times New Roman" w:eastAsia="Times New Roman" w:hAnsi="Times New Roman" w:cs="Times New Roman"/>
          <w:sz w:val="28"/>
          <w:szCs w:val="28"/>
        </w:rPr>
        <w:t xml:space="preserve"> А.М. Конкретизация и обобщение общенаучных понятий как условие формирования социальной зрелости старшеклассников: </w:t>
      </w:r>
      <w:proofErr w:type="spellStart"/>
      <w:r>
        <w:rPr>
          <w:rFonts w:ascii="Times New Roman" w:eastAsia="Times New Roman" w:hAnsi="Times New Roman" w:cs="Times New Roman"/>
          <w:sz w:val="28"/>
          <w:szCs w:val="28"/>
        </w:rPr>
        <w:t>дис</w:t>
      </w:r>
      <w:proofErr w:type="spellEnd"/>
      <w:r>
        <w:rPr>
          <w:rFonts w:ascii="Times New Roman" w:eastAsia="Times New Roman" w:hAnsi="Times New Roman" w:cs="Times New Roman"/>
          <w:sz w:val="28"/>
          <w:szCs w:val="28"/>
        </w:rPr>
        <w:t xml:space="preserve">. ... канд. </w:t>
      </w:r>
      <w:proofErr w:type="spellStart"/>
      <w:r>
        <w:rPr>
          <w:rFonts w:ascii="Times New Roman" w:eastAsia="Times New Roman" w:hAnsi="Times New Roman" w:cs="Times New Roman"/>
          <w:sz w:val="28"/>
          <w:szCs w:val="28"/>
        </w:rPr>
        <w:t>пед</w:t>
      </w:r>
      <w:proofErr w:type="spellEnd"/>
      <w:r>
        <w:rPr>
          <w:rFonts w:ascii="Times New Roman" w:eastAsia="Times New Roman" w:hAnsi="Times New Roman" w:cs="Times New Roman"/>
          <w:sz w:val="28"/>
          <w:szCs w:val="28"/>
        </w:rPr>
        <w:t xml:space="preserve">. наук /А.М. </w:t>
      </w:r>
      <w:proofErr w:type="spellStart"/>
      <w:r>
        <w:rPr>
          <w:rFonts w:ascii="Times New Roman" w:eastAsia="Times New Roman" w:hAnsi="Times New Roman" w:cs="Times New Roman"/>
          <w:sz w:val="28"/>
          <w:szCs w:val="28"/>
        </w:rPr>
        <w:t>Мильман</w:t>
      </w:r>
      <w:proofErr w:type="spellEnd"/>
      <w:r>
        <w:rPr>
          <w:rFonts w:ascii="Times New Roman" w:eastAsia="Times New Roman" w:hAnsi="Times New Roman" w:cs="Times New Roman"/>
          <w:sz w:val="28"/>
          <w:szCs w:val="28"/>
        </w:rPr>
        <w:t xml:space="preserve">; Витебский </w:t>
      </w:r>
      <w:proofErr w:type="spellStart"/>
      <w:r>
        <w:rPr>
          <w:rFonts w:ascii="Times New Roman" w:eastAsia="Times New Roman" w:hAnsi="Times New Roman" w:cs="Times New Roman"/>
          <w:sz w:val="28"/>
          <w:szCs w:val="28"/>
        </w:rPr>
        <w:t>гос</w:t>
      </w:r>
      <w:proofErr w:type="spellEnd"/>
      <w:r>
        <w:rPr>
          <w:rFonts w:ascii="Times New Roman" w:eastAsia="Times New Roman" w:hAnsi="Times New Roman" w:cs="Times New Roman"/>
          <w:sz w:val="28"/>
          <w:szCs w:val="28"/>
        </w:rPr>
        <w:t xml:space="preserve">. ун-т им. П.М. </w:t>
      </w:r>
      <w:proofErr w:type="spellStart"/>
      <w:r>
        <w:rPr>
          <w:rFonts w:ascii="Times New Roman" w:eastAsia="Times New Roman" w:hAnsi="Times New Roman" w:cs="Times New Roman"/>
          <w:sz w:val="28"/>
          <w:szCs w:val="28"/>
        </w:rPr>
        <w:t>Мешерова</w:t>
      </w:r>
      <w:proofErr w:type="spellEnd"/>
      <w:r>
        <w:rPr>
          <w:rFonts w:ascii="Times New Roman" w:eastAsia="Times New Roman" w:hAnsi="Times New Roman" w:cs="Times New Roman"/>
          <w:sz w:val="28"/>
          <w:szCs w:val="28"/>
        </w:rPr>
        <w:t>. - Витеб</w:t>
      </w:r>
      <w:r>
        <w:rPr>
          <w:rFonts w:ascii="Times New Roman" w:eastAsia="Times New Roman" w:hAnsi="Times New Roman" w:cs="Times New Roman"/>
          <w:sz w:val="28"/>
          <w:szCs w:val="28"/>
        </w:rPr>
        <w:t xml:space="preserve">ск, 2008. - 224 </w:t>
      </w:r>
      <w:proofErr w:type="gramStart"/>
      <w:r>
        <w:rPr>
          <w:rFonts w:ascii="Times New Roman" w:eastAsia="Times New Roman" w:hAnsi="Times New Roman" w:cs="Times New Roman"/>
          <w:sz w:val="28"/>
          <w:szCs w:val="28"/>
        </w:rPr>
        <w:t>с</w:t>
      </w:r>
      <w:proofErr w:type="gramEnd"/>
      <w:r>
        <w:rPr>
          <w:rFonts w:ascii="Times New Roman" w:eastAsia="Times New Roman" w:hAnsi="Times New Roman" w:cs="Times New Roman"/>
          <w:sz w:val="28"/>
          <w:szCs w:val="28"/>
        </w:rPr>
        <w:t>.</w:t>
      </w:r>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Никонова И.А. Определение понятия "самодостаточность личности" // Вестник Башкирского университета. - 2010. - Т. 15, №3. - С. 767-770.</w:t>
      </w:r>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Новоселова Е.Н. Традиционная семья в большом городе: социальный атавизм и необходимая ценность // Ве</w:t>
      </w:r>
      <w:r>
        <w:rPr>
          <w:rFonts w:ascii="Times New Roman" w:eastAsia="Times New Roman" w:hAnsi="Times New Roman" w:cs="Times New Roman"/>
          <w:sz w:val="28"/>
          <w:szCs w:val="28"/>
        </w:rPr>
        <w:t xml:space="preserve">стник Московского </w:t>
      </w:r>
      <w:r>
        <w:rPr>
          <w:rFonts w:ascii="Times New Roman" w:eastAsia="Times New Roman" w:hAnsi="Times New Roman" w:cs="Times New Roman"/>
          <w:sz w:val="28"/>
          <w:szCs w:val="28"/>
        </w:rPr>
        <w:lastRenderedPageBreak/>
        <w:t>университета. Сер. 18. Социология и политология. 2014. № 4. С. 166–188.</w:t>
      </w:r>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Педагогический терминологический словарь // </w:t>
      </w:r>
      <w:proofErr w:type="spellStart"/>
      <w:r>
        <w:rPr>
          <w:rFonts w:ascii="Times New Roman" w:eastAsia="Times New Roman" w:hAnsi="Times New Roman" w:cs="Times New Roman"/>
          <w:sz w:val="28"/>
          <w:szCs w:val="28"/>
        </w:rPr>
        <w:t>Gufo.me</w:t>
      </w:r>
      <w:proofErr w:type="spellEnd"/>
      <w:r>
        <w:rPr>
          <w:rFonts w:ascii="Times New Roman" w:eastAsia="Times New Roman" w:hAnsi="Times New Roman" w:cs="Times New Roman"/>
          <w:sz w:val="28"/>
          <w:szCs w:val="28"/>
        </w:rPr>
        <w:t xml:space="preserve">. [Электронный ресурс] </w:t>
      </w:r>
      <w:hyperlink r:id="rId25">
        <w:r>
          <w:rPr>
            <w:rFonts w:ascii="Times New Roman" w:eastAsia="Times New Roman" w:hAnsi="Times New Roman" w:cs="Times New Roman"/>
            <w:color w:val="1155CC"/>
            <w:sz w:val="28"/>
            <w:szCs w:val="28"/>
            <w:u w:val="single"/>
          </w:rPr>
          <w:t>https://gufo.me/</w:t>
        </w:r>
      </w:hyperlink>
      <w:r>
        <w:rPr>
          <w:rFonts w:ascii="Times New Roman" w:eastAsia="Times New Roman" w:hAnsi="Times New Roman" w:cs="Times New Roman"/>
          <w:sz w:val="28"/>
          <w:szCs w:val="28"/>
        </w:rPr>
        <w:t xml:space="preserve"> (Дата обращения 15.04.2020).</w:t>
      </w:r>
    </w:p>
    <w:p w:rsidR="001B747A" w:rsidRDefault="003C7B8E">
      <w:pPr>
        <w:numPr>
          <w:ilvl w:val="0"/>
          <w:numId w:val="46"/>
        </w:numPr>
        <w:spacing w:after="240" w:line="36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Предвечный</w:t>
      </w:r>
      <w:proofErr w:type="gramEnd"/>
      <w:r>
        <w:rPr>
          <w:rFonts w:ascii="Times New Roman" w:eastAsia="Times New Roman" w:hAnsi="Times New Roman" w:cs="Times New Roman"/>
          <w:sz w:val="28"/>
          <w:szCs w:val="28"/>
        </w:rPr>
        <w:t xml:space="preserve"> Г.П., </w:t>
      </w:r>
      <w:proofErr w:type="spellStart"/>
      <w:r>
        <w:rPr>
          <w:rFonts w:ascii="Times New Roman" w:eastAsia="Times New Roman" w:hAnsi="Times New Roman" w:cs="Times New Roman"/>
          <w:sz w:val="28"/>
          <w:szCs w:val="28"/>
        </w:rPr>
        <w:t>Шерковин</w:t>
      </w:r>
      <w:proofErr w:type="spellEnd"/>
      <w:r>
        <w:rPr>
          <w:rFonts w:ascii="Times New Roman" w:eastAsia="Times New Roman" w:hAnsi="Times New Roman" w:cs="Times New Roman"/>
          <w:sz w:val="28"/>
          <w:szCs w:val="28"/>
        </w:rPr>
        <w:t xml:space="preserve"> Ю.А. (ред.) Социальная психология. Краткий очерк. М., 1975. </w:t>
      </w:r>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Ручкин Б.А., Гришина Е.А., Серикова Н.А. Российская молодежь: десять главных проблем. М., 2007. 87 с.</w:t>
      </w:r>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Сидорова А.М. Проблема мировоззренческого инфантилизма современного</w:t>
      </w:r>
      <w:r>
        <w:rPr>
          <w:rFonts w:ascii="Times New Roman" w:eastAsia="Times New Roman" w:hAnsi="Times New Roman" w:cs="Times New Roman"/>
          <w:sz w:val="28"/>
          <w:szCs w:val="28"/>
        </w:rPr>
        <w:t xml:space="preserve"> молодого человека // В мире научных открытий, 2010, №4 (10), Часть 18 С.101-102.</w:t>
      </w:r>
    </w:p>
    <w:p w:rsidR="001B747A" w:rsidRDefault="003C7B8E">
      <w:pPr>
        <w:numPr>
          <w:ilvl w:val="0"/>
          <w:numId w:val="46"/>
        </w:num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Солдатченко</w:t>
      </w:r>
      <w:proofErr w:type="spellEnd"/>
      <w:r>
        <w:rPr>
          <w:rFonts w:ascii="Times New Roman" w:eastAsia="Times New Roman" w:hAnsi="Times New Roman" w:cs="Times New Roman"/>
          <w:sz w:val="28"/>
          <w:szCs w:val="28"/>
        </w:rPr>
        <w:t xml:space="preserve"> А.Л. Характеристика социальной зрелости личности с позиций интерактивного подхода // Вестник </w:t>
      </w:r>
      <w:proofErr w:type="spellStart"/>
      <w:r>
        <w:rPr>
          <w:rFonts w:ascii="Times New Roman" w:eastAsia="Times New Roman" w:hAnsi="Times New Roman" w:cs="Times New Roman"/>
          <w:sz w:val="28"/>
          <w:szCs w:val="28"/>
        </w:rPr>
        <w:t>ЮУрГУ</w:t>
      </w:r>
      <w:proofErr w:type="spellEnd"/>
      <w:r>
        <w:rPr>
          <w:rFonts w:ascii="Times New Roman" w:eastAsia="Times New Roman" w:hAnsi="Times New Roman" w:cs="Times New Roman"/>
          <w:sz w:val="28"/>
          <w:szCs w:val="28"/>
        </w:rPr>
        <w:t>. Серия: Образование. Педагогические науки . 2012. №14 (273). С.</w:t>
      </w:r>
      <w:r>
        <w:rPr>
          <w:rFonts w:ascii="Times New Roman" w:eastAsia="Times New Roman" w:hAnsi="Times New Roman" w:cs="Times New Roman"/>
          <w:sz w:val="28"/>
          <w:szCs w:val="28"/>
        </w:rPr>
        <w:t>80-85.</w:t>
      </w:r>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Социологический словарь // </w:t>
      </w:r>
      <w:proofErr w:type="spellStart"/>
      <w:r>
        <w:rPr>
          <w:rFonts w:ascii="Times New Roman" w:eastAsia="Times New Roman" w:hAnsi="Times New Roman" w:cs="Times New Roman"/>
          <w:sz w:val="28"/>
          <w:szCs w:val="28"/>
        </w:rPr>
        <w:t>Gufo.me</w:t>
      </w:r>
      <w:proofErr w:type="spellEnd"/>
      <w:r>
        <w:rPr>
          <w:rFonts w:ascii="Times New Roman" w:eastAsia="Times New Roman" w:hAnsi="Times New Roman" w:cs="Times New Roman"/>
          <w:sz w:val="28"/>
          <w:szCs w:val="28"/>
        </w:rPr>
        <w:t xml:space="preserve">. [Электронный ресурс] </w:t>
      </w:r>
      <w:hyperlink r:id="rId26">
        <w:r>
          <w:rPr>
            <w:rFonts w:ascii="Times New Roman" w:eastAsia="Times New Roman" w:hAnsi="Times New Roman" w:cs="Times New Roman"/>
            <w:color w:val="1155CC"/>
            <w:sz w:val="28"/>
            <w:szCs w:val="28"/>
            <w:u w:val="single"/>
          </w:rPr>
          <w:t>https://gufo.me/</w:t>
        </w:r>
      </w:hyperlink>
      <w:r>
        <w:rPr>
          <w:rFonts w:ascii="Times New Roman" w:eastAsia="Times New Roman" w:hAnsi="Times New Roman" w:cs="Times New Roman"/>
          <w:sz w:val="28"/>
          <w:szCs w:val="28"/>
        </w:rPr>
        <w:t xml:space="preserve"> (Дата обращения 15.04.2020).</w:t>
      </w:r>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Толковый словарь Ожегова // </w:t>
      </w:r>
      <w:proofErr w:type="spellStart"/>
      <w:r>
        <w:rPr>
          <w:rFonts w:ascii="Times New Roman" w:eastAsia="Times New Roman" w:hAnsi="Times New Roman" w:cs="Times New Roman"/>
          <w:sz w:val="28"/>
          <w:szCs w:val="28"/>
        </w:rPr>
        <w:t>Gufo.me</w:t>
      </w:r>
      <w:proofErr w:type="spellEnd"/>
      <w:r>
        <w:rPr>
          <w:rFonts w:ascii="Times New Roman" w:eastAsia="Times New Roman" w:hAnsi="Times New Roman" w:cs="Times New Roman"/>
          <w:sz w:val="28"/>
          <w:szCs w:val="28"/>
        </w:rPr>
        <w:t xml:space="preserve">. [Электронный ресурс] </w:t>
      </w:r>
      <w:hyperlink r:id="rId27">
        <w:r>
          <w:rPr>
            <w:rFonts w:ascii="Times New Roman" w:eastAsia="Times New Roman" w:hAnsi="Times New Roman" w:cs="Times New Roman"/>
            <w:color w:val="1155CC"/>
            <w:sz w:val="28"/>
            <w:szCs w:val="28"/>
            <w:u w:val="single"/>
          </w:rPr>
          <w:t>https://gufo.me/</w:t>
        </w:r>
      </w:hyperlink>
      <w:r>
        <w:rPr>
          <w:rFonts w:ascii="Times New Roman" w:eastAsia="Times New Roman" w:hAnsi="Times New Roman" w:cs="Times New Roman"/>
          <w:sz w:val="28"/>
          <w:szCs w:val="28"/>
        </w:rPr>
        <w:t xml:space="preserve"> (Да</w:t>
      </w:r>
      <w:r>
        <w:rPr>
          <w:rFonts w:ascii="Times New Roman" w:eastAsia="Times New Roman" w:hAnsi="Times New Roman" w:cs="Times New Roman"/>
          <w:sz w:val="28"/>
          <w:szCs w:val="28"/>
        </w:rPr>
        <w:t>та обращения 15.04.2020).</w:t>
      </w:r>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Флорида Р. </w:t>
      </w:r>
      <w:proofErr w:type="spellStart"/>
      <w:r>
        <w:rPr>
          <w:rFonts w:ascii="Times New Roman" w:eastAsia="Times New Roman" w:hAnsi="Times New Roman" w:cs="Times New Roman"/>
          <w:sz w:val="28"/>
          <w:szCs w:val="28"/>
        </w:rPr>
        <w:t>Креативный</w:t>
      </w:r>
      <w:proofErr w:type="spellEnd"/>
      <w:r>
        <w:rPr>
          <w:rFonts w:ascii="Times New Roman" w:eastAsia="Times New Roman" w:hAnsi="Times New Roman" w:cs="Times New Roman"/>
          <w:sz w:val="28"/>
          <w:szCs w:val="28"/>
        </w:rPr>
        <w:t xml:space="preserve"> класс: люди, которые меняют будущее, М., «</w:t>
      </w:r>
      <w:proofErr w:type="spellStart"/>
      <w:r>
        <w:rPr>
          <w:rFonts w:ascii="Times New Roman" w:eastAsia="Times New Roman" w:hAnsi="Times New Roman" w:cs="Times New Roman"/>
          <w:sz w:val="28"/>
          <w:szCs w:val="28"/>
        </w:rPr>
        <w:t>КлассикаXXI</w:t>
      </w:r>
      <w:proofErr w:type="spellEnd"/>
      <w:r>
        <w:rPr>
          <w:rFonts w:ascii="Times New Roman" w:eastAsia="Times New Roman" w:hAnsi="Times New Roman" w:cs="Times New Roman"/>
          <w:sz w:val="28"/>
          <w:szCs w:val="28"/>
        </w:rPr>
        <w:t xml:space="preserve">», 2005. – 421 </w:t>
      </w:r>
      <w:proofErr w:type="gramStart"/>
      <w:r>
        <w:rPr>
          <w:rFonts w:ascii="Times New Roman" w:eastAsia="Times New Roman" w:hAnsi="Times New Roman" w:cs="Times New Roman"/>
          <w:sz w:val="28"/>
          <w:szCs w:val="28"/>
        </w:rPr>
        <w:t>с</w:t>
      </w:r>
      <w:proofErr w:type="gramEnd"/>
      <w:r>
        <w:rPr>
          <w:rFonts w:ascii="Times New Roman" w:eastAsia="Times New Roman" w:hAnsi="Times New Roman" w:cs="Times New Roman"/>
          <w:sz w:val="28"/>
          <w:szCs w:val="28"/>
        </w:rPr>
        <w:t>.</w:t>
      </w:r>
    </w:p>
    <w:p w:rsidR="001B747A" w:rsidRDefault="003C7B8E">
      <w:pPr>
        <w:numPr>
          <w:ilvl w:val="0"/>
          <w:numId w:val="46"/>
        </w:num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Фрейджер</w:t>
      </w:r>
      <w:proofErr w:type="spellEnd"/>
      <w:r>
        <w:rPr>
          <w:rFonts w:ascii="Times New Roman" w:eastAsia="Times New Roman" w:hAnsi="Times New Roman" w:cs="Times New Roman"/>
          <w:sz w:val="28"/>
          <w:szCs w:val="28"/>
        </w:rPr>
        <w:t xml:space="preserve"> Р., </w:t>
      </w:r>
      <w:proofErr w:type="spellStart"/>
      <w:r>
        <w:rPr>
          <w:rFonts w:ascii="Times New Roman" w:eastAsia="Times New Roman" w:hAnsi="Times New Roman" w:cs="Times New Roman"/>
          <w:sz w:val="28"/>
          <w:szCs w:val="28"/>
        </w:rPr>
        <w:t>Фэйдимен</w:t>
      </w:r>
      <w:proofErr w:type="spellEnd"/>
      <w:r>
        <w:rPr>
          <w:rFonts w:ascii="Times New Roman" w:eastAsia="Times New Roman" w:hAnsi="Times New Roman" w:cs="Times New Roman"/>
          <w:sz w:val="28"/>
          <w:szCs w:val="28"/>
        </w:rPr>
        <w:t xml:space="preserve"> Дж. Теории личности и личностный рост. 6-е </w:t>
      </w:r>
      <w:proofErr w:type="gramStart"/>
      <w:r>
        <w:rPr>
          <w:rFonts w:ascii="Times New Roman" w:eastAsia="Times New Roman" w:hAnsi="Times New Roman" w:cs="Times New Roman"/>
          <w:sz w:val="28"/>
          <w:szCs w:val="28"/>
        </w:rPr>
        <w:t>международное</w:t>
      </w:r>
      <w:proofErr w:type="gramEnd"/>
      <w:r>
        <w:rPr>
          <w:rFonts w:ascii="Times New Roman" w:eastAsia="Times New Roman" w:hAnsi="Times New Roman" w:cs="Times New Roman"/>
          <w:sz w:val="28"/>
          <w:szCs w:val="28"/>
        </w:rPr>
        <w:t xml:space="preserve"> изд. М., 2004. 578 с.</w:t>
      </w:r>
    </w:p>
    <w:p w:rsidR="001B747A" w:rsidRDefault="003C7B8E">
      <w:pPr>
        <w:numPr>
          <w:ilvl w:val="0"/>
          <w:numId w:val="46"/>
        </w:num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Фромм</w:t>
      </w:r>
      <w:proofErr w:type="spellEnd"/>
      <w:r>
        <w:rPr>
          <w:rFonts w:ascii="Times New Roman" w:eastAsia="Times New Roman" w:hAnsi="Times New Roman" w:cs="Times New Roman"/>
          <w:sz w:val="28"/>
          <w:szCs w:val="28"/>
        </w:rPr>
        <w:t xml:space="preserve"> Э. Бегство от свободы. М прогресс, 1990.Бегство от свободы </w:t>
      </w:r>
      <w:proofErr w:type="spellStart"/>
      <w:r>
        <w:rPr>
          <w:rFonts w:ascii="Times New Roman" w:eastAsia="Times New Roman" w:hAnsi="Times New Roman" w:cs="Times New Roman"/>
          <w:sz w:val="28"/>
          <w:szCs w:val="28"/>
        </w:rPr>
        <w:t>Фромм</w:t>
      </w:r>
      <w:proofErr w:type="spellEnd"/>
      <w:r>
        <w:rPr>
          <w:rFonts w:ascii="Times New Roman" w:eastAsia="Times New Roman" w:hAnsi="Times New Roman" w:cs="Times New Roman"/>
          <w:sz w:val="28"/>
          <w:szCs w:val="28"/>
        </w:rPr>
        <w:t xml:space="preserve"> Эрих – М.: Прогресс. 1990. – 272с. </w:t>
      </w:r>
    </w:p>
    <w:p w:rsidR="001B747A" w:rsidRDefault="003C7B8E">
      <w:pPr>
        <w:numPr>
          <w:ilvl w:val="0"/>
          <w:numId w:val="46"/>
        </w:num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Шафранов-Куцев</w:t>
      </w:r>
      <w:proofErr w:type="spellEnd"/>
      <w:r>
        <w:rPr>
          <w:rFonts w:ascii="Times New Roman" w:eastAsia="Times New Roman" w:hAnsi="Times New Roman" w:cs="Times New Roman"/>
          <w:sz w:val="28"/>
          <w:szCs w:val="28"/>
        </w:rPr>
        <w:t xml:space="preserve"> Г.Ф. Профессиональное образование в условиях информационного взрыва // Вестник Тюменского государственного университета. - 2011. - № 9</w:t>
      </w:r>
      <w:r>
        <w:rPr>
          <w:rFonts w:ascii="Times New Roman" w:eastAsia="Times New Roman" w:hAnsi="Times New Roman" w:cs="Times New Roman"/>
          <w:sz w:val="28"/>
          <w:szCs w:val="28"/>
        </w:rPr>
        <w:t>. - С. 6-13.</w:t>
      </w:r>
    </w:p>
    <w:p w:rsidR="001B747A" w:rsidRDefault="003C7B8E">
      <w:pPr>
        <w:numPr>
          <w:ilvl w:val="0"/>
          <w:numId w:val="4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Шевченко А.Н. Педагогические технологии преодоления социально профессионального инфантилизма учащихся колледжа. Автореферат </w:t>
      </w:r>
      <w:proofErr w:type="spellStart"/>
      <w:r>
        <w:rPr>
          <w:rFonts w:ascii="Times New Roman" w:eastAsia="Times New Roman" w:hAnsi="Times New Roman" w:cs="Times New Roman"/>
          <w:sz w:val="28"/>
          <w:szCs w:val="28"/>
        </w:rPr>
        <w:lastRenderedPageBreak/>
        <w:t>дис</w:t>
      </w:r>
      <w:proofErr w:type="spellEnd"/>
      <w:r>
        <w:rPr>
          <w:rFonts w:ascii="Times New Roman" w:eastAsia="Times New Roman" w:hAnsi="Times New Roman" w:cs="Times New Roman"/>
          <w:sz w:val="28"/>
          <w:szCs w:val="28"/>
        </w:rPr>
        <w:t xml:space="preserve">. … кандидата педагогических наук: 13.00.02 / </w:t>
      </w:r>
      <w:proofErr w:type="spellStart"/>
      <w:r>
        <w:rPr>
          <w:rFonts w:ascii="Times New Roman" w:eastAsia="Times New Roman" w:hAnsi="Times New Roman" w:cs="Times New Roman"/>
          <w:sz w:val="28"/>
          <w:szCs w:val="28"/>
        </w:rPr>
        <w:t>Ин-т</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соц</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пед</w:t>
      </w:r>
      <w:proofErr w:type="spellEnd"/>
      <w:r>
        <w:rPr>
          <w:rFonts w:ascii="Times New Roman" w:eastAsia="Times New Roman" w:hAnsi="Times New Roman" w:cs="Times New Roman"/>
          <w:sz w:val="28"/>
          <w:szCs w:val="28"/>
        </w:rPr>
        <w:t>. проблем сельской школы РАО. – Москва, 2005.</w:t>
      </w:r>
    </w:p>
    <w:p w:rsidR="001B747A" w:rsidRDefault="003C7B8E">
      <w:pPr>
        <w:numPr>
          <w:ilvl w:val="0"/>
          <w:numId w:val="46"/>
        </w:numPr>
        <w:spacing w:after="240"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Эрнер</w:t>
      </w:r>
      <w:proofErr w:type="spellEnd"/>
      <w:r>
        <w:rPr>
          <w:rFonts w:ascii="Times New Roman" w:eastAsia="Times New Roman" w:hAnsi="Times New Roman" w:cs="Times New Roman"/>
          <w:sz w:val="28"/>
          <w:szCs w:val="28"/>
        </w:rPr>
        <w:t xml:space="preserve"> Г. Же</w:t>
      </w:r>
      <w:r>
        <w:rPr>
          <w:rFonts w:ascii="Times New Roman" w:eastAsia="Times New Roman" w:hAnsi="Times New Roman" w:cs="Times New Roman"/>
          <w:sz w:val="28"/>
          <w:szCs w:val="28"/>
        </w:rPr>
        <w:t>ртвы моды? Как создают моду, почему ей следуют. Эссе</w:t>
      </w:r>
      <w:proofErr w:type="gramStart"/>
      <w:r>
        <w:rPr>
          <w:rFonts w:ascii="Times New Roman" w:eastAsia="Times New Roman" w:hAnsi="Times New Roman" w:cs="Times New Roman"/>
          <w:sz w:val="28"/>
          <w:szCs w:val="28"/>
        </w:rPr>
        <w:t>/ П</w:t>
      </w:r>
      <w:proofErr w:type="gramEnd"/>
      <w:r>
        <w:rPr>
          <w:rFonts w:ascii="Times New Roman" w:eastAsia="Times New Roman" w:hAnsi="Times New Roman" w:cs="Times New Roman"/>
          <w:sz w:val="28"/>
          <w:szCs w:val="28"/>
        </w:rPr>
        <w:t>ер. с фр. Н.Кисловой. – СПб</w:t>
      </w:r>
      <w:proofErr w:type="gramStart"/>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Изд-во Ивана </w:t>
      </w:r>
      <w:proofErr w:type="spellStart"/>
      <w:r>
        <w:rPr>
          <w:rFonts w:ascii="Times New Roman" w:eastAsia="Times New Roman" w:hAnsi="Times New Roman" w:cs="Times New Roman"/>
          <w:sz w:val="28"/>
          <w:szCs w:val="28"/>
        </w:rPr>
        <w:t>Лимбаха</w:t>
      </w:r>
      <w:proofErr w:type="spellEnd"/>
      <w:r>
        <w:rPr>
          <w:rFonts w:ascii="Times New Roman" w:eastAsia="Times New Roman" w:hAnsi="Times New Roman" w:cs="Times New Roman"/>
          <w:sz w:val="28"/>
          <w:szCs w:val="28"/>
        </w:rPr>
        <w:t>, 2008.</w:t>
      </w:r>
    </w:p>
    <w:p w:rsidR="001B747A" w:rsidRDefault="003C7B8E">
      <w:pPr>
        <w:numPr>
          <w:ilvl w:val="0"/>
          <w:numId w:val="46"/>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Якобсон П. М. Психологические компоненты и критерии становления зрелой личности / П. М. Якобсон // Психологический журнал. – 1981. – № 4 – с. 1</w:t>
      </w:r>
      <w:r>
        <w:rPr>
          <w:rFonts w:ascii="Times New Roman" w:eastAsia="Times New Roman" w:hAnsi="Times New Roman" w:cs="Times New Roman"/>
          <w:sz w:val="28"/>
          <w:szCs w:val="28"/>
        </w:rPr>
        <w:t>41–149</w:t>
      </w:r>
    </w:p>
    <w:p w:rsidR="001B747A" w:rsidRDefault="001B747A">
      <w:pPr>
        <w:widowControl w:val="0"/>
        <w:rPr>
          <w:rFonts w:ascii="Times New Roman" w:eastAsia="Times New Roman" w:hAnsi="Times New Roman" w:cs="Times New Roman"/>
          <w:sz w:val="28"/>
          <w:szCs w:val="28"/>
        </w:rPr>
      </w:pPr>
    </w:p>
    <w:p w:rsidR="001B747A" w:rsidRDefault="001B747A"/>
    <w:p w:rsidR="001B747A" w:rsidRDefault="001B747A">
      <w:pPr>
        <w:spacing w:line="360" w:lineRule="auto"/>
        <w:jc w:val="both"/>
        <w:rPr>
          <w:rFonts w:ascii="Times New Roman" w:eastAsia="Times New Roman" w:hAnsi="Times New Roman" w:cs="Times New Roman"/>
          <w:b/>
          <w:sz w:val="28"/>
          <w:szCs w:val="28"/>
        </w:rPr>
      </w:pPr>
    </w:p>
    <w:p w:rsidR="001B747A" w:rsidRDefault="003C7B8E">
      <w:pPr>
        <w:pStyle w:val="1"/>
        <w:spacing w:before="240" w:after="240" w:line="360" w:lineRule="auto"/>
        <w:jc w:val="both"/>
        <w:rPr>
          <w:rFonts w:ascii="Times New Roman" w:eastAsia="Times New Roman" w:hAnsi="Times New Roman" w:cs="Times New Roman"/>
          <w:b/>
          <w:sz w:val="28"/>
          <w:szCs w:val="28"/>
        </w:rPr>
      </w:pPr>
      <w:bookmarkStart w:id="24" w:name="_heading=h.2xcytpi" w:colFirst="0" w:colLast="0"/>
      <w:bookmarkEnd w:id="24"/>
      <w:r>
        <w:rPr>
          <w:rFonts w:ascii="Times New Roman" w:eastAsia="Times New Roman" w:hAnsi="Times New Roman" w:cs="Times New Roman"/>
          <w:b/>
          <w:sz w:val="28"/>
          <w:szCs w:val="28"/>
        </w:rPr>
        <w:t>Приложения</w:t>
      </w: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Приложение 1</w:t>
      </w:r>
    </w:p>
    <w:p w:rsidR="001B747A" w:rsidRDefault="003C7B8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drawing>
          <wp:inline distT="114300" distB="114300" distL="114300" distR="114300">
            <wp:extent cx="3550950" cy="3760514"/>
            <wp:effectExtent l="0" t="0" r="0" b="0"/>
            <wp:docPr id="1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cstate="print"/>
                    <a:srcRect l="17441" t="31793" r="58139" b="22208"/>
                    <a:stretch>
                      <a:fillRect/>
                    </a:stretch>
                  </pic:blipFill>
                  <pic:spPr>
                    <a:xfrm>
                      <a:off x="0" y="0"/>
                      <a:ext cx="3550950" cy="3760514"/>
                    </a:xfrm>
                    <a:prstGeom prst="rect">
                      <a:avLst/>
                    </a:prstGeom>
                    <a:ln/>
                  </pic:spPr>
                </pic:pic>
              </a:graphicData>
            </a:graphic>
          </wp:inline>
        </w:drawing>
      </w:r>
    </w:p>
    <w:p w:rsidR="001B747A" w:rsidRDefault="001B747A">
      <w:pPr>
        <w:spacing w:line="360" w:lineRule="auto"/>
        <w:jc w:val="right"/>
        <w:rPr>
          <w:rFonts w:ascii="Times New Roman" w:eastAsia="Times New Roman" w:hAnsi="Times New Roman" w:cs="Times New Roman"/>
          <w:b/>
          <w:sz w:val="28"/>
          <w:szCs w:val="28"/>
          <w:highlight w:val="yellow"/>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Приложение 2</w:t>
      </w:r>
    </w:p>
    <w:p w:rsidR="001B747A" w:rsidRDefault="003C7B8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lastRenderedPageBreak/>
        <w:drawing>
          <wp:inline distT="114300" distB="114300" distL="114300" distR="114300">
            <wp:extent cx="6065979" cy="3327561"/>
            <wp:effectExtent l="0" t="0" r="0" b="0"/>
            <wp:docPr id="11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cstate="print"/>
                    <a:srcRect l="18106" t="26548" r="33887" b="26548"/>
                    <a:stretch>
                      <a:fillRect/>
                    </a:stretch>
                  </pic:blipFill>
                  <pic:spPr>
                    <a:xfrm>
                      <a:off x="0" y="0"/>
                      <a:ext cx="6065979" cy="3327561"/>
                    </a:xfrm>
                    <a:prstGeom prst="rect">
                      <a:avLst/>
                    </a:prstGeom>
                    <a:ln/>
                  </pic:spPr>
                </pic:pic>
              </a:graphicData>
            </a:graphic>
          </wp:inline>
        </w:drawing>
      </w:r>
    </w:p>
    <w:p w:rsidR="001B747A" w:rsidRDefault="001B747A">
      <w:pPr>
        <w:spacing w:line="360" w:lineRule="auto"/>
        <w:rPr>
          <w:rFonts w:ascii="Times New Roman" w:eastAsia="Times New Roman" w:hAnsi="Times New Roman" w:cs="Times New Roman"/>
          <w:b/>
          <w:sz w:val="28"/>
          <w:szCs w:val="28"/>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Приложение 3</w:t>
      </w:r>
    </w:p>
    <w:p w:rsidR="001B747A" w:rsidRDefault="003C7B8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drawing>
          <wp:inline distT="114300" distB="114300" distL="114300" distR="114300">
            <wp:extent cx="6382481" cy="2035609"/>
            <wp:effectExtent l="0" t="0" r="0" b="0"/>
            <wp:docPr id="12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cstate="print"/>
                    <a:srcRect l="17607" t="29004" r="9301" b="29725"/>
                    <a:stretch>
                      <a:fillRect/>
                    </a:stretch>
                  </pic:blipFill>
                  <pic:spPr>
                    <a:xfrm>
                      <a:off x="0" y="0"/>
                      <a:ext cx="6382481" cy="2035609"/>
                    </a:xfrm>
                    <a:prstGeom prst="rect">
                      <a:avLst/>
                    </a:prstGeom>
                    <a:ln/>
                  </pic:spPr>
                </pic:pic>
              </a:graphicData>
            </a:graphic>
          </wp:inline>
        </w:drawing>
      </w:r>
    </w:p>
    <w:p w:rsidR="001B747A" w:rsidRDefault="001B747A">
      <w:pPr>
        <w:spacing w:line="360" w:lineRule="auto"/>
        <w:jc w:val="right"/>
        <w:rPr>
          <w:rFonts w:ascii="Times New Roman" w:eastAsia="Times New Roman" w:hAnsi="Times New Roman" w:cs="Times New Roman"/>
          <w:b/>
          <w:sz w:val="28"/>
          <w:szCs w:val="28"/>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Приложение 4</w:t>
      </w: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drawing>
          <wp:inline distT="114300" distB="114300" distL="114300" distR="114300">
            <wp:extent cx="6333038" cy="2083597"/>
            <wp:effectExtent l="0" t="0" r="0" b="0"/>
            <wp:docPr id="12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cstate="print"/>
                    <a:srcRect l="17109" t="28037" r="9135" b="29201"/>
                    <a:stretch>
                      <a:fillRect/>
                    </a:stretch>
                  </pic:blipFill>
                  <pic:spPr>
                    <a:xfrm>
                      <a:off x="0" y="0"/>
                      <a:ext cx="6333038" cy="2083597"/>
                    </a:xfrm>
                    <a:prstGeom prst="rect">
                      <a:avLst/>
                    </a:prstGeom>
                    <a:ln/>
                  </pic:spPr>
                </pic:pic>
              </a:graphicData>
            </a:graphic>
          </wp:inline>
        </w:drawing>
      </w:r>
    </w:p>
    <w:p w:rsidR="001B747A" w:rsidRDefault="001B747A">
      <w:pPr>
        <w:spacing w:line="360" w:lineRule="auto"/>
        <w:jc w:val="right"/>
        <w:rPr>
          <w:rFonts w:ascii="Times New Roman" w:eastAsia="Times New Roman" w:hAnsi="Times New Roman" w:cs="Times New Roman"/>
          <w:b/>
          <w:sz w:val="28"/>
          <w:szCs w:val="28"/>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Приложение 5</w:t>
      </w:r>
    </w:p>
    <w:p w:rsidR="001B747A" w:rsidRDefault="003C7B8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drawing>
          <wp:inline distT="114300" distB="114300" distL="114300" distR="114300">
            <wp:extent cx="4119638" cy="2814406"/>
            <wp:effectExtent l="0" t="0" r="0" b="0"/>
            <wp:docPr id="1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cstate="print"/>
                    <a:srcRect l="17774" t="46902" r="49665" b="13569"/>
                    <a:stretch>
                      <a:fillRect/>
                    </a:stretch>
                  </pic:blipFill>
                  <pic:spPr>
                    <a:xfrm>
                      <a:off x="0" y="0"/>
                      <a:ext cx="4119638" cy="2814406"/>
                    </a:xfrm>
                    <a:prstGeom prst="rect">
                      <a:avLst/>
                    </a:prstGeom>
                    <a:ln/>
                  </pic:spPr>
                </pic:pic>
              </a:graphicData>
            </a:graphic>
          </wp:inline>
        </w:drawing>
      </w:r>
    </w:p>
    <w:p w:rsidR="001B747A" w:rsidRDefault="001B747A">
      <w:pPr>
        <w:spacing w:line="360" w:lineRule="auto"/>
        <w:jc w:val="center"/>
        <w:rPr>
          <w:rFonts w:ascii="Times New Roman" w:eastAsia="Times New Roman" w:hAnsi="Times New Roman" w:cs="Times New Roman"/>
          <w:b/>
          <w:sz w:val="28"/>
          <w:szCs w:val="28"/>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Приложение 6</w:t>
      </w:r>
    </w:p>
    <w:p w:rsidR="001B747A" w:rsidRDefault="003C7B8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drawing>
          <wp:inline distT="114300" distB="114300" distL="114300" distR="114300">
            <wp:extent cx="5746667" cy="2959534"/>
            <wp:effectExtent l="0" t="0" r="0" b="0"/>
            <wp:docPr id="12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cstate="print"/>
                    <a:srcRect l="17607" t="31563" r="23089" b="14157"/>
                    <a:stretch>
                      <a:fillRect/>
                    </a:stretch>
                  </pic:blipFill>
                  <pic:spPr>
                    <a:xfrm>
                      <a:off x="0" y="0"/>
                      <a:ext cx="5746667" cy="2959534"/>
                    </a:xfrm>
                    <a:prstGeom prst="rect">
                      <a:avLst/>
                    </a:prstGeom>
                    <a:ln/>
                  </pic:spPr>
                </pic:pic>
              </a:graphicData>
            </a:graphic>
          </wp:inline>
        </w:drawing>
      </w:r>
    </w:p>
    <w:p w:rsidR="001B747A" w:rsidRDefault="001B747A">
      <w:pPr>
        <w:spacing w:line="360" w:lineRule="auto"/>
        <w:jc w:val="center"/>
        <w:rPr>
          <w:rFonts w:ascii="Times New Roman" w:eastAsia="Times New Roman" w:hAnsi="Times New Roman" w:cs="Times New Roman"/>
          <w:b/>
          <w:sz w:val="28"/>
          <w:szCs w:val="28"/>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Приложение 7</w:t>
      </w: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lastRenderedPageBreak/>
        <w:drawing>
          <wp:inline distT="114300" distB="114300" distL="114300" distR="114300">
            <wp:extent cx="5757938" cy="3939641"/>
            <wp:effectExtent l="0" t="0" r="0" b="0"/>
            <wp:docPr id="9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cstate="print"/>
                    <a:srcRect l="17441" t="46380" r="49334" b="13189"/>
                    <a:stretch>
                      <a:fillRect/>
                    </a:stretch>
                  </pic:blipFill>
                  <pic:spPr>
                    <a:xfrm>
                      <a:off x="0" y="0"/>
                      <a:ext cx="5757938" cy="3939641"/>
                    </a:xfrm>
                    <a:prstGeom prst="rect">
                      <a:avLst/>
                    </a:prstGeom>
                    <a:ln/>
                  </pic:spPr>
                </pic:pic>
              </a:graphicData>
            </a:graphic>
          </wp:inline>
        </w:drawing>
      </w:r>
    </w:p>
    <w:p w:rsidR="001B747A" w:rsidRDefault="001B747A">
      <w:pPr>
        <w:spacing w:line="360" w:lineRule="auto"/>
        <w:jc w:val="right"/>
        <w:rPr>
          <w:rFonts w:ascii="Times New Roman" w:eastAsia="Times New Roman" w:hAnsi="Times New Roman" w:cs="Times New Roman"/>
          <w:b/>
          <w:sz w:val="28"/>
          <w:szCs w:val="28"/>
        </w:rPr>
      </w:pPr>
    </w:p>
    <w:p w:rsidR="001B747A" w:rsidRDefault="001B747A">
      <w:pPr>
        <w:spacing w:line="360" w:lineRule="auto"/>
        <w:jc w:val="right"/>
        <w:rPr>
          <w:rFonts w:ascii="Times New Roman" w:eastAsia="Times New Roman" w:hAnsi="Times New Roman" w:cs="Times New Roman"/>
          <w:b/>
          <w:sz w:val="28"/>
          <w:szCs w:val="28"/>
        </w:rPr>
      </w:pPr>
    </w:p>
    <w:p w:rsidR="001B747A" w:rsidRDefault="001B747A">
      <w:pPr>
        <w:spacing w:line="360" w:lineRule="auto"/>
        <w:jc w:val="right"/>
        <w:rPr>
          <w:rFonts w:ascii="Times New Roman" w:eastAsia="Times New Roman" w:hAnsi="Times New Roman" w:cs="Times New Roman"/>
          <w:b/>
          <w:sz w:val="28"/>
          <w:szCs w:val="28"/>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Приложение 8</w:t>
      </w:r>
    </w:p>
    <w:p w:rsidR="001B747A" w:rsidRDefault="003C7B8E">
      <w:pPr>
        <w:spacing w:line="360" w:lineRule="auto"/>
        <w:jc w:val="center"/>
        <w:rPr>
          <w:b/>
          <w:sz w:val="20"/>
          <w:szCs w:val="20"/>
        </w:rPr>
      </w:pPr>
      <w:r>
        <w:rPr>
          <w:b/>
          <w:noProof/>
          <w:sz w:val="20"/>
          <w:szCs w:val="20"/>
          <w:lang w:val="ru-RU"/>
        </w:rPr>
        <w:lastRenderedPageBreak/>
        <w:drawing>
          <wp:inline distT="114300" distB="114300" distL="114300" distR="114300">
            <wp:extent cx="5243588" cy="4798902"/>
            <wp:effectExtent l="0" t="0" r="0" b="0"/>
            <wp:docPr id="9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cstate="print"/>
                    <a:srcRect l="17466" t="13864" r="35548" b="9734"/>
                    <a:stretch>
                      <a:fillRect/>
                    </a:stretch>
                  </pic:blipFill>
                  <pic:spPr>
                    <a:xfrm>
                      <a:off x="0" y="0"/>
                      <a:ext cx="5243588" cy="4798902"/>
                    </a:xfrm>
                    <a:prstGeom prst="rect">
                      <a:avLst/>
                    </a:prstGeom>
                    <a:ln/>
                  </pic:spPr>
                </pic:pic>
              </a:graphicData>
            </a:graphic>
          </wp:inline>
        </w:drawing>
      </w:r>
    </w:p>
    <w:p w:rsidR="001B747A" w:rsidRDefault="001B747A">
      <w:pPr>
        <w:spacing w:line="360" w:lineRule="auto"/>
        <w:jc w:val="right"/>
        <w:rPr>
          <w:b/>
          <w:sz w:val="20"/>
          <w:szCs w:val="20"/>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Приложение 9</w:t>
      </w:r>
    </w:p>
    <w:p w:rsidR="001B747A" w:rsidRDefault="003C7B8E">
      <w:pPr>
        <w:spacing w:line="360" w:lineRule="auto"/>
        <w:jc w:val="center"/>
        <w:rPr>
          <w:b/>
          <w:sz w:val="20"/>
          <w:szCs w:val="20"/>
        </w:rPr>
      </w:pPr>
      <w:r>
        <w:rPr>
          <w:b/>
          <w:noProof/>
          <w:sz w:val="20"/>
          <w:szCs w:val="20"/>
          <w:lang w:val="ru-RU"/>
        </w:rPr>
        <w:drawing>
          <wp:inline distT="114300" distB="114300" distL="114300" distR="114300">
            <wp:extent cx="4700663" cy="3105025"/>
            <wp:effectExtent l="0" t="0" r="0" b="0"/>
            <wp:docPr id="9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cstate="print"/>
                    <a:srcRect l="17774" t="21865" r="49333" b="39175"/>
                    <a:stretch>
                      <a:fillRect/>
                    </a:stretch>
                  </pic:blipFill>
                  <pic:spPr>
                    <a:xfrm>
                      <a:off x="0" y="0"/>
                      <a:ext cx="4700663" cy="3105025"/>
                    </a:xfrm>
                    <a:prstGeom prst="rect">
                      <a:avLst/>
                    </a:prstGeom>
                    <a:ln/>
                  </pic:spPr>
                </pic:pic>
              </a:graphicData>
            </a:graphic>
          </wp:inline>
        </w:drawing>
      </w:r>
    </w:p>
    <w:p w:rsidR="001B747A" w:rsidRDefault="001B747A">
      <w:pPr>
        <w:spacing w:line="360" w:lineRule="auto"/>
        <w:jc w:val="right"/>
        <w:rPr>
          <w:rFonts w:ascii="Times New Roman" w:eastAsia="Times New Roman" w:hAnsi="Times New Roman" w:cs="Times New Roman"/>
          <w:b/>
          <w:sz w:val="28"/>
          <w:szCs w:val="28"/>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Приложение 10</w:t>
      </w:r>
    </w:p>
    <w:p w:rsidR="001B747A" w:rsidRDefault="003C7B8E">
      <w:pPr>
        <w:spacing w:line="360" w:lineRule="auto"/>
        <w:jc w:val="center"/>
        <w:rPr>
          <w:b/>
          <w:sz w:val="20"/>
          <w:szCs w:val="20"/>
        </w:rPr>
      </w:pPr>
      <w:r>
        <w:rPr>
          <w:b/>
          <w:noProof/>
          <w:sz w:val="20"/>
          <w:szCs w:val="20"/>
          <w:lang w:val="ru-RU"/>
        </w:rPr>
        <w:drawing>
          <wp:inline distT="114300" distB="114300" distL="114300" distR="114300">
            <wp:extent cx="4727590" cy="4273984"/>
            <wp:effectExtent l="0" t="0" r="0" b="0"/>
            <wp:docPr id="9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cstate="print"/>
                    <a:srcRect l="17632" t="14454" r="35548" b="10324"/>
                    <a:stretch>
                      <a:fillRect/>
                    </a:stretch>
                  </pic:blipFill>
                  <pic:spPr>
                    <a:xfrm>
                      <a:off x="0" y="0"/>
                      <a:ext cx="4727590" cy="4273984"/>
                    </a:xfrm>
                    <a:prstGeom prst="rect">
                      <a:avLst/>
                    </a:prstGeom>
                    <a:ln/>
                  </pic:spPr>
                </pic:pic>
              </a:graphicData>
            </a:graphic>
          </wp:inline>
        </w:drawing>
      </w:r>
    </w:p>
    <w:p w:rsidR="001B747A" w:rsidRDefault="001B747A">
      <w:pPr>
        <w:spacing w:line="360" w:lineRule="auto"/>
        <w:jc w:val="right"/>
        <w:rPr>
          <w:b/>
          <w:sz w:val="20"/>
          <w:szCs w:val="20"/>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Приложение 11</w:t>
      </w:r>
    </w:p>
    <w:p w:rsidR="001B747A" w:rsidRDefault="001B747A">
      <w:pPr>
        <w:spacing w:line="360" w:lineRule="auto"/>
        <w:jc w:val="right"/>
        <w:rPr>
          <w:b/>
          <w:sz w:val="20"/>
          <w:szCs w:val="20"/>
        </w:rPr>
      </w:pPr>
    </w:p>
    <w:p w:rsidR="001B747A" w:rsidRDefault="003C7B8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drawing>
          <wp:inline distT="114300" distB="114300" distL="114300" distR="114300">
            <wp:extent cx="4643513" cy="3248818"/>
            <wp:effectExtent l="0" t="0" r="0" b="0"/>
            <wp:docPr id="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cstate="print"/>
                    <a:srcRect l="17441" t="46171" r="49167" b="12265"/>
                    <a:stretch>
                      <a:fillRect/>
                    </a:stretch>
                  </pic:blipFill>
                  <pic:spPr>
                    <a:xfrm>
                      <a:off x="0" y="0"/>
                      <a:ext cx="4643513" cy="3248818"/>
                    </a:xfrm>
                    <a:prstGeom prst="rect">
                      <a:avLst/>
                    </a:prstGeom>
                    <a:ln/>
                  </pic:spPr>
                </pic:pic>
              </a:graphicData>
            </a:graphic>
          </wp:inline>
        </w:drawing>
      </w:r>
    </w:p>
    <w:p w:rsidR="001B747A" w:rsidRDefault="001B747A">
      <w:pPr>
        <w:spacing w:line="360" w:lineRule="auto"/>
        <w:jc w:val="right"/>
        <w:rPr>
          <w:rFonts w:ascii="Times New Roman" w:eastAsia="Times New Roman" w:hAnsi="Times New Roman" w:cs="Times New Roman"/>
          <w:b/>
          <w:sz w:val="28"/>
          <w:szCs w:val="28"/>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Приложение 12</w:t>
      </w:r>
    </w:p>
    <w:p w:rsidR="001B747A" w:rsidRDefault="003C7B8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drawing>
          <wp:inline distT="114300" distB="114300" distL="114300" distR="114300">
            <wp:extent cx="6303553" cy="2864284"/>
            <wp:effectExtent l="0" t="0" r="0" b="0"/>
            <wp:docPr id="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cstate="print"/>
                    <a:srcRect l="17607" t="23133" r="6312" b="15482"/>
                    <a:stretch>
                      <a:fillRect/>
                    </a:stretch>
                  </pic:blipFill>
                  <pic:spPr>
                    <a:xfrm>
                      <a:off x="0" y="0"/>
                      <a:ext cx="6303553" cy="2864284"/>
                    </a:xfrm>
                    <a:prstGeom prst="rect">
                      <a:avLst/>
                    </a:prstGeom>
                    <a:ln/>
                  </pic:spPr>
                </pic:pic>
              </a:graphicData>
            </a:graphic>
          </wp:inline>
        </w:drawing>
      </w:r>
    </w:p>
    <w:p w:rsidR="001B747A" w:rsidRDefault="001B747A">
      <w:pPr>
        <w:spacing w:line="360" w:lineRule="auto"/>
        <w:jc w:val="right"/>
        <w:rPr>
          <w:rFonts w:ascii="Times New Roman" w:eastAsia="Times New Roman" w:hAnsi="Times New Roman" w:cs="Times New Roman"/>
          <w:b/>
          <w:sz w:val="28"/>
          <w:szCs w:val="28"/>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Приложение 13</w:t>
      </w:r>
    </w:p>
    <w:p w:rsidR="001B747A" w:rsidRDefault="003C7B8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drawing>
          <wp:inline distT="114300" distB="114300" distL="114300" distR="114300">
            <wp:extent cx="5672213" cy="3829342"/>
            <wp:effectExtent l="0" t="0" r="0" b="0"/>
            <wp:docPr id="10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cstate="print"/>
                    <a:srcRect l="17774" t="46504" r="49501" b="14289"/>
                    <a:stretch>
                      <a:fillRect/>
                    </a:stretch>
                  </pic:blipFill>
                  <pic:spPr>
                    <a:xfrm>
                      <a:off x="0" y="0"/>
                      <a:ext cx="5672213" cy="3829342"/>
                    </a:xfrm>
                    <a:prstGeom prst="rect">
                      <a:avLst/>
                    </a:prstGeom>
                    <a:ln/>
                  </pic:spPr>
                </pic:pic>
              </a:graphicData>
            </a:graphic>
          </wp:inline>
        </w:drawing>
      </w:r>
    </w:p>
    <w:p w:rsidR="001B747A" w:rsidRDefault="001B747A">
      <w:pPr>
        <w:spacing w:line="360" w:lineRule="auto"/>
        <w:jc w:val="right"/>
        <w:rPr>
          <w:rFonts w:ascii="Times New Roman" w:eastAsia="Times New Roman" w:hAnsi="Times New Roman" w:cs="Times New Roman"/>
          <w:b/>
          <w:sz w:val="28"/>
          <w:szCs w:val="28"/>
        </w:rPr>
      </w:pPr>
    </w:p>
    <w:p w:rsidR="001B747A" w:rsidRDefault="001B747A">
      <w:pPr>
        <w:spacing w:line="360" w:lineRule="auto"/>
        <w:jc w:val="right"/>
        <w:rPr>
          <w:rFonts w:ascii="Times New Roman" w:eastAsia="Times New Roman" w:hAnsi="Times New Roman" w:cs="Times New Roman"/>
          <w:b/>
          <w:sz w:val="28"/>
          <w:szCs w:val="28"/>
        </w:rPr>
      </w:pPr>
    </w:p>
    <w:p w:rsidR="001B747A" w:rsidRDefault="001B747A">
      <w:pPr>
        <w:spacing w:line="360" w:lineRule="auto"/>
        <w:jc w:val="right"/>
        <w:rPr>
          <w:rFonts w:ascii="Times New Roman" w:eastAsia="Times New Roman" w:hAnsi="Times New Roman" w:cs="Times New Roman"/>
          <w:b/>
          <w:sz w:val="28"/>
          <w:szCs w:val="28"/>
        </w:rPr>
      </w:pPr>
    </w:p>
    <w:p w:rsidR="001B747A" w:rsidRDefault="001B747A">
      <w:pPr>
        <w:spacing w:line="360" w:lineRule="auto"/>
        <w:jc w:val="right"/>
        <w:rPr>
          <w:rFonts w:ascii="Times New Roman" w:eastAsia="Times New Roman" w:hAnsi="Times New Roman" w:cs="Times New Roman"/>
          <w:b/>
          <w:sz w:val="28"/>
          <w:szCs w:val="28"/>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Приложение 14</w:t>
      </w: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drawing>
          <wp:inline distT="114300" distB="114300" distL="114300" distR="114300">
            <wp:extent cx="6066692" cy="2140384"/>
            <wp:effectExtent l="0" t="0" r="0" b="0"/>
            <wp:docPr id="10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cstate="print"/>
                    <a:srcRect l="16943" t="14521" r="33388" b="54397"/>
                    <a:stretch>
                      <a:fillRect/>
                    </a:stretch>
                  </pic:blipFill>
                  <pic:spPr>
                    <a:xfrm>
                      <a:off x="0" y="0"/>
                      <a:ext cx="6066692" cy="2140384"/>
                    </a:xfrm>
                    <a:prstGeom prst="rect">
                      <a:avLst/>
                    </a:prstGeom>
                    <a:ln/>
                  </pic:spPr>
                </pic:pic>
              </a:graphicData>
            </a:graphic>
          </wp:inline>
        </w:drawing>
      </w:r>
    </w:p>
    <w:p w:rsidR="001B747A" w:rsidRDefault="001B747A">
      <w:pPr>
        <w:spacing w:line="360" w:lineRule="auto"/>
        <w:jc w:val="right"/>
        <w:rPr>
          <w:rFonts w:ascii="Times New Roman" w:eastAsia="Times New Roman" w:hAnsi="Times New Roman" w:cs="Times New Roman"/>
          <w:b/>
          <w:sz w:val="28"/>
          <w:szCs w:val="28"/>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Приложение 15</w:t>
      </w:r>
    </w:p>
    <w:p w:rsidR="001B747A" w:rsidRDefault="003C7B8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drawing>
          <wp:inline distT="114300" distB="114300" distL="114300" distR="114300">
            <wp:extent cx="6076430" cy="4472440"/>
            <wp:effectExtent l="0" t="0" r="0" b="0"/>
            <wp:docPr id="10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cstate="print"/>
                    <a:srcRect l="16942" t="46836" r="49572" b="9363"/>
                    <a:stretch>
                      <a:fillRect/>
                    </a:stretch>
                  </pic:blipFill>
                  <pic:spPr>
                    <a:xfrm>
                      <a:off x="0" y="0"/>
                      <a:ext cx="6076430" cy="4472440"/>
                    </a:xfrm>
                    <a:prstGeom prst="rect">
                      <a:avLst/>
                    </a:prstGeom>
                    <a:ln/>
                  </pic:spPr>
                </pic:pic>
              </a:graphicData>
            </a:graphic>
          </wp:inline>
        </w:drawing>
      </w:r>
    </w:p>
    <w:p w:rsidR="001B747A" w:rsidRDefault="001B747A">
      <w:pPr>
        <w:spacing w:line="360" w:lineRule="auto"/>
        <w:jc w:val="right"/>
        <w:rPr>
          <w:rFonts w:ascii="Times New Roman" w:eastAsia="Times New Roman" w:hAnsi="Times New Roman" w:cs="Times New Roman"/>
          <w:b/>
          <w:sz w:val="28"/>
          <w:szCs w:val="28"/>
        </w:rPr>
      </w:pPr>
    </w:p>
    <w:p w:rsidR="001B747A" w:rsidRDefault="001B747A">
      <w:pPr>
        <w:spacing w:line="360" w:lineRule="auto"/>
        <w:jc w:val="right"/>
        <w:rPr>
          <w:rFonts w:ascii="Times New Roman" w:eastAsia="Times New Roman" w:hAnsi="Times New Roman" w:cs="Times New Roman"/>
          <w:b/>
          <w:sz w:val="28"/>
          <w:szCs w:val="28"/>
        </w:rPr>
      </w:pPr>
    </w:p>
    <w:p w:rsidR="001B747A" w:rsidRDefault="001B747A">
      <w:pPr>
        <w:spacing w:line="360" w:lineRule="auto"/>
        <w:jc w:val="right"/>
        <w:rPr>
          <w:rFonts w:ascii="Times New Roman" w:eastAsia="Times New Roman" w:hAnsi="Times New Roman" w:cs="Times New Roman"/>
          <w:b/>
          <w:sz w:val="28"/>
          <w:szCs w:val="28"/>
        </w:rPr>
      </w:pPr>
    </w:p>
    <w:p w:rsidR="001B747A" w:rsidRDefault="001B747A">
      <w:pPr>
        <w:spacing w:line="360" w:lineRule="auto"/>
        <w:jc w:val="right"/>
        <w:rPr>
          <w:rFonts w:ascii="Times New Roman" w:eastAsia="Times New Roman" w:hAnsi="Times New Roman" w:cs="Times New Roman"/>
          <w:b/>
          <w:sz w:val="28"/>
          <w:szCs w:val="28"/>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Приложение 16</w:t>
      </w:r>
    </w:p>
    <w:p w:rsidR="001B747A" w:rsidRDefault="003C7B8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drawing>
          <wp:inline distT="114300" distB="114300" distL="114300" distR="114300">
            <wp:extent cx="5657175" cy="2226109"/>
            <wp:effectExtent l="0" t="0" r="0" b="0"/>
            <wp:docPr id="10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cstate="print"/>
                    <a:srcRect l="17441" t="14749" r="36542" b="53097"/>
                    <a:stretch>
                      <a:fillRect/>
                    </a:stretch>
                  </pic:blipFill>
                  <pic:spPr>
                    <a:xfrm>
                      <a:off x="0" y="0"/>
                      <a:ext cx="5657175" cy="2226109"/>
                    </a:xfrm>
                    <a:prstGeom prst="rect">
                      <a:avLst/>
                    </a:prstGeom>
                    <a:ln/>
                  </pic:spPr>
                </pic:pic>
              </a:graphicData>
            </a:graphic>
          </wp:inline>
        </w:drawing>
      </w:r>
    </w:p>
    <w:p w:rsidR="001B747A" w:rsidRDefault="001B747A">
      <w:pPr>
        <w:spacing w:line="360" w:lineRule="auto"/>
        <w:jc w:val="center"/>
        <w:rPr>
          <w:rFonts w:ascii="Times New Roman" w:eastAsia="Times New Roman" w:hAnsi="Times New Roman" w:cs="Times New Roman"/>
          <w:b/>
          <w:sz w:val="28"/>
          <w:szCs w:val="28"/>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Приложение 17</w:t>
      </w:r>
    </w:p>
    <w:p w:rsidR="001B747A" w:rsidRDefault="003C7B8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drawing>
          <wp:inline distT="114300" distB="114300" distL="114300" distR="114300">
            <wp:extent cx="5700788" cy="3577736"/>
            <wp:effectExtent l="0" t="0" r="0" b="0"/>
            <wp:docPr id="8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cstate="print"/>
                    <a:srcRect l="17439" t="34876" r="34385" b="11424"/>
                    <a:stretch>
                      <a:fillRect/>
                    </a:stretch>
                  </pic:blipFill>
                  <pic:spPr>
                    <a:xfrm>
                      <a:off x="0" y="0"/>
                      <a:ext cx="5700788" cy="3577736"/>
                    </a:xfrm>
                    <a:prstGeom prst="rect">
                      <a:avLst/>
                    </a:prstGeom>
                    <a:ln/>
                  </pic:spPr>
                </pic:pic>
              </a:graphicData>
            </a:graphic>
          </wp:inline>
        </w:drawing>
      </w:r>
    </w:p>
    <w:p w:rsidR="001B747A" w:rsidRDefault="001B747A">
      <w:pPr>
        <w:spacing w:line="360" w:lineRule="auto"/>
        <w:jc w:val="right"/>
        <w:rPr>
          <w:rFonts w:ascii="Times New Roman" w:eastAsia="Times New Roman" w:hAnsi="Times New Roman" w:cs="Times New Roman"/>
          <w:b/>
          <w:sz w:val="28"/>
          <w:szCs w:val="28"/>
        </w:rPr>
      </w:pPr>
    </w:p>
    <w:p w:rsidR="001B747A" w:rsidRDefault="001B747A">
      <w:pPr>
        <w:spacing w:line="360" w:lineRule="auto"/>
        <w:jc w:val="right"/>
        <w:rPr>
          <w:rFonts w:ascii="Times New Roman" w:eastAsia="Times New Roman" w:hAnsi="Times New Roman" w:cs="Times New Roman"/>
          <w:b/>
          <w:sz w:val="28"/>
          <w:szCs w:val="28"/>
        </w:rPr>
      </w:pPr>
    </w:p>
    <w:p w:rsidR="001B747A" w:rsidRDefault="001B747A">
      <w:pPr>
        <w:spacing w:line="360" w:lineRule="auto"/>
        <w:jc w:val="right"/>
        <w:rPr>
          <w:rFonts w:ascii="Times New Roman" w:eastAsia="Times New Roman" w:hAnsi="Times New Roman" w:cs="Times New Roman"/>
          <w:b/>
          <w:sz w:val="28"/>
          <w:szCs w:val="28"/>
        </w:rPr>
      </w:pPr>
    </w:p>
    <w:p w:rsidR="001B747A" w:rsidRDefault="001B747A">
      <w:pPr>
        <w:spacing w:line="360" w:lineRule="auto"/>
        <w:jc w:val="right"/>
        <w:rPr>
          <w:rFonts w:ascii="Times New Roman" w:eastAsia="Times New Roman" w:hAnsi="Times New Roman" w:cs="Times New Roman"/>
          <w:b/>
          <w:sz w:val="28"/>
          <w:szCs w:val="28"/>
        </w:rPr>
      </w:pPr>
    </w:p>
    <w:p w:rsidR="001B747A" w:rsidRDefault="001B747A">
      <w:pPr>
        <w:spacing w:line="360" w:lineRule="auto"/>
        <w:jc w:val="right"/>
        <w:rPr>
          <w:rFonts w:ascii="Times New Roman" w:eastAsia="Times New Roman" w:hAnsi="Times New Roman" w:cs="Times New Roman"/>
          <w:b/>
          <w:sz w:val="28"/>
          <w:szCs w:val="28"/>
        </w:rPr>
      </w:pPr>
    </w:p>
    <w:p w:rsidR="001B747A" w:rsidRDefault="001B747A">
      <w:pPr>
        <w:spacing w:line="360" w:lineRule="auto"/>
        <w:jc w:val="right"/>
        <w:rPr>
          <w:rFonts w:ascii="Times New Roman" w:eastAsia="Times New Roman" w:hAnsi="Times New Roman" w:cs="Times New Roman"/>
          <w:b/>
          <w:sz w:val="28"/>
          <w:szCs w:val="28"/>
        </w:rPr>
      </w:pPr>
    </w:p>
    <w:p w:rsidR="001B747A" w:rsidRDefault="001B747A">
      <w:pPr>
        <w:spacing w:line="360" w:lineRule="auto"/>
        <w:jc w:val="right"/>
        <w:rPr>
          <w:rFonts w:ascii="Times New Roman" w:eastAsia="Times New Roman" w:hAnsi="Times New Roman" w:cs="Times New Roman"/>
          <w:b/>
          <w:sz w:val="28"/>
          <w:szCs w:val="28"/>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Приложение 18</w:t>
      </w:r>
    </w:p>
    <w:p w:rsidR="001B747A" w:rsidRDefault="003C7B8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drawing>
          <wp:inline distT="114300" distB="114300" distL="114300" distR="114300">
            <wp:extent cx="6416917" cy="2416609"/>
            <wp:effectExtent l="0" t="0" r="0" b="0"/>
            <wp:docPr id="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cstate="print"/>
                    <a:srcRect l="17275" t="16224" r="16110" b="39233"/>
                    <a:stretch>
                      <a:fillRect/>
                    </a:stretch>
                  </pic:blipFill>
                  <pic:spPr>
                    <a:xfrm>
                      <a:off x="0" y="0"/>
                      <a:ext cx="6416917" cy="2416609"/>
                    </a:xfrm>
                    <a:prstGeom prst="rect">
                      <a:avLst/>
                    </a:prstGeom>
                    <a:ln/>
                  </pic:spPr>
                </pic:pic>
              </a:graphicData>
            </a:graphic>
          </wp:inline>
        </w:drawing>
      </w:r>
    </w:p>
    <w:p w:rsidR="001B747A" w:rsidRDefault="001B747A">
      <w:pPr>
        <w:spacing w:line="360" w:lineRule="auto"/>
        <w:jc w:val="right"/>
        <w:rPr>
          <w:rFonts w:ascii="Times New Roman" w:eastAsia="Times New Roman" w:hAnsi="Times New Roman" w:cs="Times New Roman"/>
          <w:b/>
          <w:sz w:val="28"/>
          <w:szCs w:val="28"/>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Приложение 19</w:t>
      </w:r>
    </w:p>
    <w:p w:rsidR="001B747A" w:rsidRDefault="003C7B8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drawing>
          <wp:inline distT="114300" distB="114300" distL="114300" distR="114300">
            <wp:extent cx="5907837" cy="4062865"/>
            <wp:effectExtent l="0" t="0" r="0" b="0"/>
            <wp:docPr id="8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cstate="print"/>
                    <a:srcRect l="17441" t="46675" r="49334" b="12599"/>
                    <a:stretch>
                      <a:fillRect/>
                    </a:stretch>
                  </pic:blipFill>
                  <pic:spPr>
                    <a:xfrm>
                      <a:off x="0" y="0"/>
                      <a:ext cx="5907837" cy="4062865"/>
                    </a:xfrm>
                    <a:prstGeom prst="rect">
                      <a:avLst/>
                    </a:prstGeom>
                    <a:ln/>
                  </pic:spPr>
                </pic:pic>
              </a:graphicData>
            </a:graphic>
          </wp:inline>
        </w:drawing>
      </w:r>
    </w:p>
    <w:p w:rsidR="001B747A" w:rsidRDefault="001B747A">
      <w:pPr>
        <w:spacing w:line="360" w:lineRule="auto"/>
        <w:jc w:val="center"/>
        <w:rPr>
          <w:rFonts w:ascii="Times New Roman" w:eastAsia="Times New Roman" w:hAnsi="Times New Roman" w:cs="Times New Roman"/>
          <w:b/>
          <w:sz w:val="28"/>
          <w:szCs w:val="28"/>
        </w:rPr>
      </w:pPr>
    </w:p>
    <w:p w:rsidR="001B747A" w:rsidRDefault="001B747A">
      <w:pPr>
        <w:spacing w:line="360" w:lineRule="auto"/>
        <w:jc w:val="center"/>
        <w:rPr>
          <w:rFonts w:ascii="Times New Roman" w:eastAsia="Times New Roman" w:hAnsi="Times New Roman" w:cs="Times New Roman"/>
          <w:b/>
          <w:sz w:val="28"/>
          <w:szCs w:val="28"/>
        </w:rPr>
      </w:pPr>
    </w:p>
    <w:p w:rsidR="001B747A" w:rsidRDefault="001B747A">
      <w:pPr>
        <w:spacing w:line="360" w:lineRule="auto"/>
        <w:jc w:val="center"/>
        <w:rPr>
          <w:rFonts w:ascii="Times New Roman" w:eastAsia="Times New Roman" w:hAnsi="Times New Roman" w:cs="Times New Roman"/>
          <w:b/>
          <w:sz w:val="28"/>
          <w:szCs w:val="28"/>
        </w:rPr>
      </w:pPr>
    </w:p>
    <w:p w:rsidR="001B747A" w:rsidRDefault="001B747A">
      <w:pPr>
        <w:spacing w:line="360" w:lineRule="auto"/>
        <w:jc w:val="center"/>
        <w:rPr>
          <w:rFonts w:ascii="Times New Roman" w:eastAsia="Times New Roman" w:hAnsi="Times New Roman" w:cs="Times New Roman"/>
          <w:b/>
          <w:sz w:val="28"/>
          <w:szCs w:val="28"/>
        </w:rPr>
      </w:pPr>
    </w:p>
    <w:p w:rsidR="001B747A" w:rsidRDefault="001B747A">
      <w:pPr>
        <w:spacing w:line="360" w:lineRule="auto"/>
        <w:jc w:val="center"/>
        <w:rPr>
          <w:rFonts w:ascii="Times New Roman" w:eastAsia="Times New Roman" w:hAnsi="Times New Roman" w:cs="Times New Roman"/>
          <w:b/>
          <w:sz w:val="28"/>
          <w:szCs w:val="28"/>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Приложение 20</w:t>
      </w:r>
    </w:p>
    <w:p w:rsidR="001B747A" w:rsidRDefault="003C7B8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drawing>
          <wp:inline distT="114300" distB="114300" distL="114300" distR="114300">
            <wp:extent cx="6042498" cy="1483159"/>
            <wp:effectExtent l="0" t="0" r="0" b="0"/>
            <wp:docPr id="8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cstate="print"/>
                    <a:srcRect l="17108" t="17239" r="19435" b="55137"/>
                    <a:stretch>
                      <a:fillRect/>
                    </a:stretch>
                  </pic:blipFill>
                  <pic:spPr>
                    <a:xfrm>
                      <a:off x="0" y="0"/>
                      <a:ext cx="6042498" cy="1483159"/>
                    </a:xfrm>
                    <a:prstGeom prst="rect">
                      <a:avLst/>
                    </a:prstGeom>
                    <a:ln/>
                  </pic:spPr>
                </pic:pic>
              </a:graphicData>
            </a:graphic>
          </wp:inline>
        </w:drawing>
      </w:r>
    </w:p>
    <w:p w:rsidR="001B747A" w:rsidRDefault="001B747A">
      <w:pPr>
        <w:spacing w:line="360" w:lineRule="auto"/>
        <w:jc w:val="center"/>
        <w:rPr>
          <w:rFonts w:ascii="Times New Roman" w:eastAsia="Times New Roman" w:hAnsi="Times New Roman" w:cs="Times New Roman"/>
          <w:b/>
          <w:sz w:val="28"/>
          <w:szCs w:val="28"/>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Приложение 21</w:t>
      </w: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drawing>
          <wp:inline distT="114300" distB="114300" distL="114300" distR="114300">
            <wp:extent cx="4795913" cy="3186437"/>
            <wp:effectExtent l="0" t="0" r="0" b="0"/>
            <wp:docPr id="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cstate="print"/>
                    <a:srcRect l="17108" t="46732" r="48855" b="13121"/>
                    <a:stretch>
                      <a:fillRect/>
                    </a:stretch>
                  </pic:blipFill>
                  <pic:spPr>
                    <a:xfrm>
                      <a:off x="0" y="0"/>
                      <a:ext cx="4795913" cy="3186437"/>
                    </a:xfrm>
                    <a:prstGeom prst="rect">
                      <a:avLst/>
                    </a:prstGeom>
                    <a:ln/>
                  </pic:spPr>
                </pic:pic>
              </a:graphicData>
            </a:graphic>
          </wp:inline>
        </w:drawing>
      </w:r>
    </w:p>
    <w:p w:rsidR="001B747A" w:rsidRDefault="001B747A">
      <w:pPr>
        <w:spacing w:line="360" w:lineRule="auto"/>
        <w:jc w:val="center"/>
        <w:rPr>
          <w:rFonts w:ascii="Times New Roman" w:eastAsia="Times New Roman" w:hAnsi="Times New Roman" w:cs="Times New Roman"/>
          <w:b/>
          <w:sz w:val="28"/>
          <w:szCs w:val="28"/>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Приложение 22</w:t>
      </w:r>
    </w:p>
    <w:p w:rsidR="001B747A" w:rsidRDefault="003C7B8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drawing>
          <wp:inline distT="114300" distB="114300" distL="114300" distR="114300">
            <wp:extent cx="6413412" cy="2099146"/>
            <wp:effectExtent l="0" t="0" r="0" b="0"/>
            <wp:docPr id="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cstate="print"/>
                    <a:srcRect l="17726" t="15207" r="16658" b="46730"/>
                    <a:stretch>
                      <a:fillRect/>
                    </a:stretch>
                  </pic:blipFill>
                  <pic:spPr>
                    <a:xfrm>
                      <a:off x="0" y="0"/>
                      <a:ext cx="6413412" cy="2099146"/>
                    </a:xfrm>
                    <a:prstGeom prst="rect">
                      <a:avLst/>
                    </a:prstGeom>
                    <a:ln/>
                  </pic:spPr>
                </pic:pic>
              </a:graphicData>
            </a:graphic>
          </wp:inline>
        </w:drawing>
      </w:r>
    </w:p>
    <w:p w:rsidR="001B747A" w:rsidRDefault="001B747A">
      <w:pPr>
        <w:spacing w:line="360" w:lineRule="auto"/>
        <w:jc w:val="right"/>
        <w:rPr>
          <w:rFonts w:ascii="Times New Roman" w:eastAsia="Times New Roman" w:hAnsi="Times New Roman" w:cs="Times New Roman"/>
          <w:b/>
          <w:sz w:val="28"/>
          <w:szCs w:val="28"/>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Приложение 23</w:t>
      </w:r>
    </w:p>
    <w:p w:rsidR="001B747A" w:rsidRDefault="003C7B8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drawing>
          <wp:inline distT="114300" distB="114300" distL="114300" distR="114300">
            <wp:extent cx="6124668" cy="3464359"/>
            <wp:effectExtent l="0" t="0" r="0" b="0"/>
            <wp:docPr id="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cstate="print"/>
                    <a:srcRect l="17607" t="55425" r="49644" b="11660"/>
                    <a:stretch>
                      <a:fillRect/>
                    </a:stretch>
                  </pic:blipFill>
                  <pic:spPr>
                    <a:xfrm>
                      <a:off x="0" y="0"/>
                      <a:ext cx="6124668" cy="3464359"/>
                    </a:xfrm>
                    <a:prstGeom prst="rect">
                      <a:avLst/>
                    </a:prstGeom>
                    <a:ln/>
                  </pic:spPr>
                </pic:pic>
              </a:graphicData>
            </a:graphic>
          </wp:inline>
        </w:drawing>
      </w:r>
    </w:p>
    <w:p w:rsidR="001B747A" w:rsidRDefault="001B747A">
      <w:pPr>
        <w:spacing w:line="360" w:lineRule="auto"/>
        <w:jc w:val="right"/>
        <w:rPr>
          <w:rFonts w:ascii="Times New Roman" w:eastAsia="Times New Roman" w:hAnsi="Times New Roman" w:cs="Times New Roman"/>
          <w:b/>
          <w:sz w:val="28"/>
          <w:szCs w:val="28"/>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Приложение 24</w:t>
      </w: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drawing>
          <wp:inline distT="114300" distB="114300" distL="114300" distR="114300">
            <wp:extent cx="6282606" cy="2929390"/>
            <wp:effectExtent l="0" t="0" r="0" b="0"/>
            <wp:docPr id="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cstate="print"/>
                    <a:srcRect l="17275" t="21890" r="39200" b="42086"/>
                    <a:stretch>
                      <a:fillRect/>
                    </a:stretch>
                  </pic:blipFill>
                  <pic:spPr>
                    <a:xfrm>
                      <a:off x="0" y="0"/>
                      <a:ext cx="6282606" cy="2929390"/>
                    </a:xfrm>
                    <a:prstGeom prst="rect">
                      <a:avLst/>
                    </a:prstGeom>
                    <a:ln/>
                  </pic:spPr>
                </pic:pic>
              </a:graphicData>
            </a:graphic>
          </wp:inline>
        </w:drawing>
      </w:r>
    </w:p>
    <w:p w:rsidR="001B747A" w:rsidRDefault="001B747A">
      <w:pPr>
        <w:spacing w:line="360" w:lineRule="auto"/>
        <w:jc w:val="right"/>
        <w:rPr>
          <w:rFonts w:ascii="Times New Roman" w:eastAsia="Times New Roman" w:hAnsi="Times New Roman" w:cs="Times New Roman"/>
          <w:b/>
          <w:sz w:val="28"/>
          <w:szCs w:val="28"/>
        </w:rPr>
      </w:pPr>
    </w:p>
    <w:p w:rsidR="001B747A" w:rsidRDefault="001B747A">
      <w:pPr>
        <w:spacing w:line="360" w:lineRule="auto"/>
        <w:jc w:val="right"/>
        <w:rPr>
          <w:rFonts w:ascii="Times New Roman" w:eastAsia="Times New Roman" w:hAnsi="Times New Roman" w:cs="Times New Roman"/>
          <w:b/>
          <w:sz w:val="28"/>
          <w:szCs w:val="28"/>
        </w:rPr>
      </w:pPr>
    </w:p>
    <w:p w:rsidR="001B747A" w:rsidRDefault="001B747A">
      <w:pPr>
        <w:spacing w:line="360" w:lineRule="auto"/>
        <w:jc w:val="right"/>
        <w:rPr>
          <w:rFonts w:ascii="Times New Roman" w:eastAsia="Times New Roman" w:hAnsi="Times New Roman" w:cs="Times New Roman"/>
          <w:b/>
          <w:sz w:val="28"/>
          <w:szCs w:val="28"/>
        </w:rPr>
      </w:pPr>
    </w:p>
    <w:p w:rsidR="001B747A" w:rsidRDefault="001B747A">
      <w:pPr>
        <w:spacing w:line="360" w:lineRule="auto"/>
        <w:jc w:val="right"/>
        <w:rPr>
          <w:rFonts w:ascii="Times New Roman" w:eastAsia="Times New Roman" w:hAnsi="Times New Roman" w:cs="Times New Roman"/>
          <w:b/>
          <w:sz w:val="28"/>
          <w:szCs w:val="28"/>
        </w:rPr>
      </w:pPr>
    </w:p>
    <w:p w:rsidR="001B747A" w:rsidRDefault="001B747A">
      <w:pPr>
        <w:spacing w:line="360" w:lineRule="auto"/>
        <w:jc w:val="right"/>
        <w:rPr>
          <w:rFonts w:ascii="Times New Roman" w:eastAsia="Times New Roman" w:hAnsi="Times New Roman" w:cs="Times New Roman"/>
          <w:b/>
          <w:sz w:val="28"/>
          <w:szCs w:val="28"/>
        </w:rPr>
      </w:pP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Приложение 25</w:t>
      </w:r>
    </w:p>
    <w:p w:rsidR="001B747A" w:rsidRDefault="003C7B8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drawing>
          <wp:inline distT="114300" distB="114300" distL="114300" distR="114300">
            <wp:extent cx="5974423" cy="3864409"/>
            <wp:effectExtent l="0" t="0" r="0" b="0"/>
            <wp:docPr id="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cstate="print"/>
                    <a:srcRect l="17439" t="33168" r="34385" b="11352"/>
                    <a:stretch>
                      <a:fillRect/>
                    </a:stretch>
                  </pic:blipFill>
                  <pic:spPr>
                    <a:xfrm>
                      <a:off x="0" y="0"/>
                      <a:ext cx="5974423" cy="3864409"/>
                    </a:xfrm>
                    <a:prstGeom prst="rect">
                      <a:avLst/>
                    </a:prstGeom>
                    <a:ln/>
                  </pic:spPr>
                </pic:pic>
              </a:graphicData>
            </a:graphic>
          </wp:inline>
        </w:drawing>
      </w:r>
    </w:p>
    <w:p w:rsidR="001B747A" w:rsidRDefault="001B747A">
      <w:pPr>
        <w:spacing w:line="360" w:lineRule="auto"/>
        <w:jc w:val="center"/>
        <w:rPr>
          <w:rFonts w:ascii="Times New Roman" w:eastAsia="Times New Roman" w:hAnsi="Times New Roman" w:cs="Times New Roman"/>
          <w:b/>
          <w:sz w:val="28"/>
          <w:szCs w:val="28"/>
        </w:rPr>
      </w:pPr>
    </w:p>
    <w:p w:rsidR="001B747A" w:rsidRDefault="003C7B8E">
      <w:pPr>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Приложение 26</w:t>
      </w:r>
    </w:p>
    <w:p w:rsidR="001B747A" w:rsidRDefault="003C7B8E">
      <w:pPr>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drawing>
          <wp:inline distT="114300" distB="114300" distL="114300" distR="114300">
            <wp:extent cx="5883544" cy="2302780"/>
            <wp:effectExtent l="0" t="0" r="0" b="0"/>
            <wp:docPr id="9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cstate="print"/>
                    <a:srcRect l="16777" t="23993" r="2159" b="19686"/>
                    <a:stretch>
                      <a:fillRect/>
                    </a:stretch>
                  </pic:blipFill>
                  <pic:spPr>
                    <a:xfrm>
                      <a:off x="0" y="0"/>
                      <a:ext cx="5883544" cy="2302780"/>
                    </a:xfrm>
                    <a:prstGeom prst="rect">
                      <a:avLst/>
                    </a:prstGeom>
                    <a:ln/>
                  </pic:spPr>
                </pic:pic>
              </a:graphicData>
            </a:graphic>
          </wp:inline>
        </w:drawing>
      </w:r>
    </w:p>
    <w:p w:rsidR="001B747A" w:rsidRDefault="001B747A">
      <w:pPr>
        <w:jc w:val="right"/>
        <w:rPr>
          <w:rFonts w:ascii="Times New Roman" w:eastAsia="Times New Roman" w:hAnsi="Times New Roman" w:cs="Times New Roman"/>
          <w:b/>
          <w:sz w:val="28"/>
          <w:szCs w:val="28"/>
        </w:rPr>
      </w:pPr>
    </w:p>
    <w:p w:rsidR="001B747A" w:rsidRDefault="001B747A">
      <w:pPr>
        <w:jc w:val="right"/>
        <w:rPr>
          <w:rFonts w:ascii="Times New Roman" w:eastAsia="Times New Roman" w:hAnsi="Times New Roman" w:cs="Times New Roman"/>
          <w:b/>
          <w:sz w:val="28"/>
          <w:szCs w:val="28"/>
        </w:rPr>
      </w:pPr>
    </w:p>
    <w:p w:rsidR="001B747A" w:rsidRDefault="001B747A">
      <w:pPr>
        <w:jc w:val="right"/>
        <w:rPr>
          <w:rFonts w:ascii="Times New Roman" w:eastAsia="Times New Roman" w:hAnsi="Times New Roman" w:cs="Times New Roman"/>
          <w:b/>
          <w:sz w:val="28"/>
          <w:szCs w:val="28"/>
        </w:rPr>
      </w:pPr>
    </w:p>
    <w:p w:rsidR="001B747A" w:rsidRDefault="001B747A">
      <w:pPr>
        <w:jc w:val="right"/>
        <w:rPr>
          <w:rFonts w:ascii="Times New Roman" w:eastAsia="Times New Roman" w:hAnsi="Times New Roman" w:cs="Times New Roman"/>
          <w:b/>
          <w:sz w:val="28"/>
          <w:szCs w:val="28"/>
        </w:rPr>
      </w:pPr>
    </w:p>
    <w:p w:rsidR="001B747A" w:rsidRDefault="001B747A">
      <w:pPr>
        <w:jc w:val="right"/>
        <w:rPr>
          <w:rFonts w:ascii="Times New Roman" w:eastAsia="Times New Roman" w:hAnsi="Times New Roman" w:cs="Times New Roman"/>
          <w:b/>
          <w:sz w:val="28"/>
          <w:szCs w:val="28"/>
        </w:rPr>
      </w:pPr>
    </w:p>
    <w:p w:rsidR="001B747A" w:rsidRDefault="001B747A">
      <w:pPr>
        <w:jc w:val="right"/>
        <w:rPr>
          <w:rFonts w:ascii="Times New Roman" w:eastAsia="Times New Roman" w:hAnsi="Times New Roman" w:cs="Times New Roman"/>
          <w:b/>
          <w:sz w:val="28"/>
          <w:szCs w:val="28"/>
        </w:rPr>
      </w:pPr>
    </w:p>
    <w:p w:rsidR="001B747A" w:rsidRDefault="001B747A">
      <w:pPr>
        <w:jc w:val="right"/>
        <w:rPr>
          <w:rFonts w:ascii="Times New Roman" w:eastAsia="Times New Roman" w:hAnsi="Times New Roman" w:cs="Times New Roman"/>
          <w:b/>
          <w:sz w:val="28"/>
          <w:szCs w:val="28"/>
        </w:rPr>
      </w:pPr>
    </w:p>
    <w:p w:rsidR="001B747A" w:rsidRDefault="001B747A">
      <w:pPr>
        <w:jc w:val="right"/>
        <w:rPr>
          <w:rFonts w:ascii="Times New Roman" w:eastAsia="Times New Roman" w:hAnsi="Times New Roman" w:cs="Times New Roman"/>
          <w:b/>
          <w:sz w:val="28"/>
          <w:szCs w:val="28"/>
        </w:rPr>
      </w:pPr>
    </w:p>
    <w:p w:rsidR="001B747A" w:rsidRDefault="003C7B8E">
      <w:pPr>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Приложение 27</w:t>
      </w: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ru-RU"/>
        </w:rPr>
        <w:drawing>
          <wp:inline distT="114300" distB="114300" distL="114300" distR="114300">
            <wp:extent cx="6145537" cy="4221717"/>
            <wp:effectExtent l="0" t="0" r="0" b="0"/>
            <wp:docPr id="8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cstate="print"/>
                    <a:srcRect l="16611" t="44837" r="50498" b="15042"/>
                    <a:stretch>
                      <a:fillRect/>
                    </a:stretch>
                  </pic:blipFill>
                  <pic:spPr>
                    <a:xfrm>
                      <a:off x="0" y="0"/>
                      <a:ext cx="6145537" cy="4221717"/>
                    </a:xfrm>
                    <a:prstGeom prst="rect">
                      <a:avLst/>
                    </a:prstGeom>
                    <a:ln/>
                  </pic:spPr>
                </pic:pic>
              </a:graphicData>
            </a:graphic>
          </wp:inline>
        </w:drawing>
      </w:r>
    </w:p>
    <w:p w:rsidR="001B747A" w:rsidRDefault="003C7B8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Приложение 28</w:t>
      </w:r>
    </w:p>
    <w:p w:rsidR="001B747A" w:rsidRDefault="003C7B8E">
      <w:pPr>
        <w:numPr>
          <w:ilvl w:val="0"/>
          <w:numId w:val="45"/>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Ваш пол? </w:t>
      </w:r>
      <w:r>
        <w:rPr>
          <w:rFonts w:ascii="Times New Roman" w:eastAsia="Times New Roman" w:hAnsi="Times New Roman" w:cs="Times New Roman"/>
          <w:sz w:val="28"/>
          <w:szCs w:val="28"/>
        </w:rPr>
        <w:t xml:space="preserve"> </w:t>
      </w:r>
    </w:p>
    <w:p w:rsidR="001B747A" w:rsidRDefault="003C7B8E">
      <w:pPr>
        <w:numPr>
          <w:ilvl w:val="0"/>
          <w:numId w:val="3"/>
        </w:numPr>
        <w:spacing w:line="360" w:lineRule="auto"/>
        <w:ind w:left="108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м</w:t>
      </w:r>
      <w:proofErr w:type="gramEnd"/>
      <w:r>
        <w:rPr>
          <w:rFonts w:ascii="Times New Roman" w:eastAsia="Times New Roman" w:hAnsi="Times New Roman" w:cs="Times New Roman"/>
          <w:sz w:val="28"/>
          <w:szCs w:val="28"/>
        </w:rPr>
        <w:t xml:space="preserve"> </w:t>
      </w:r>
    </w:p>
    <w:p w:rsidR="001B747A" w:rsidRDefault="003C7B8E">
      <w:pPr>
        <w:numPr>
          <w:ilvl w:val="0"/>
          <w:numId w:val="20"/>
        </w:numPr>
        <w:spacing w:line="360" w:lineRule="auto"/>
        <w:ind w:left="108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ж</w:t>
      </w:r>
      <w:proofErr w:type="gramEnd"/>
      <w:r>
        <w:rPr>
          <w:rFonts w:ascii="Times New Roman" w:eastAsia="Times New Roman" w:hAnsi="Times New Roman" w:cs="Times New Roman"/>
          <w:sz w:val="28"/>
          <w:szCs w:val="28"/>
        </w:rPr>
        <w:t xml:space="preserve"> </w:t>
      </w:r>
    </w:p>
    <w:p w:rsidR="001B747A" w:rsidRDefault="003C7B8E">
      <w:pPr>
        <w:numPr>
          <w:ilvl w:val="0"/>
          <w:numId w:val="69"/>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Сколько Вам лет? (открытый)</w:t>
      </w:r>
      <w:r>
        <w:rPr>
          <w:rFonts w:ascii="Times New Roman" w:eastAsia="Times New Roman" w:hAnsi="Times New Roman" w:cs="Times New Roman"/>
          <w:sz w:val="28"/>
          <w:szCs w:val="28"/>
        </w:rPr>
        <w:t xml:space="preserve"> </w:t>
      </w:r>
    </w:p>
    <w:p w:rsidR="001B747A" w:rsidRDefault="003C7B8E">
      <w:pPr>
        <w:numPr>
          <w:ilvl w:val="0"/>
          <w:numId w:val="135"/>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В какой семье Вы росли? </w:t>
      </w:r>
      <w:r>
        <w:rPr>
          <w:rFonts w:ascii="Times New Roman" w:eastAsia="Times New Roman" w:hAnsi="Times New Roman" w:cs="Times New Roman"/>
          <w:sz w:val="28"/>
          <w:szCs w:val="28"/>
        </w:rPr>
        <w:t xml:space="preserve"> </w:t>
      </w:r>
    </w:p>
    <w:p w:rsidR="001B747A" w:rsidRDefault="003C7B8E">
      <w:pPr>
        <w:numPr>
          <w:ilvl w:val="0"/>
          <w:numId w:val="96"/>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w:t>
      </w:r>
      <w:proofErr w:type="gramStart"/>
      <w:r>
        <w:rPr>
          <w:rFonts w:ascii="Times New Roman" w:eastAsia="Times New Roman" w:hAnsi="Times New Roman" w:cs="Times New Roman"/>
          <w:sz w:val="28"/>
          <w:szCs w:val="28"/>
        </w:rPr>
        <w:t>полной</w:t>
      </w:r>
      <w:proofErr w:type="gramEnd"/>
      <w:r>
        <w:rPr>
          <w:rFonts w:ascii="Times New Roman" w:eastAsia="Times New Roman" w:hAnsi="Times New Roman" w:cs="Times New Roman"/>
          <w:sz w:val="28"/>
          <w:szCs w:val="28"/>
        </w:rPr>
        <w:t xml:space="preserve"> (мать и отец) </w:t>
      </w:r>
    </w:p>
    <w:p w:rsidR="001B747A" w:rsidRDefault="003C7B8E">
      <w:pPr>
        <w:numPr>
          <w:ilvl w:val="0"/>
          <w:numId w:val="61"/>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w:t>
      </w:r>
      <w:proofErr w:type="gramStart"/>
      <w:r>
        <w:rPr>
          <w:rFonts w:ascii="Times New Roman" w:eastAsia="Times New Roman" w:hAnsi="Times New Roman" w:cs="Times New Roman"/>
          <w:sz w:val="28"/>
          <w:szCs w:val="28"/>
        </w:rPr>
        <w:t>неполной</w:t>
      </w:r>
      <w:proofErr w:type="gramEnd"/>
      <w:r>
        <w:rPr>
          <w:rFonts w:ascii="Times New Roman" w:eastAsia="Times New Roman" w:hAnsi="Times New Roman" w:cs="Times New Roman"/>
          <w:sz w:val="28"/>
          <w:szCs w:val="28"/>
        </w:rPr>
        <w:t xml:space="preserve"> (только мать) </w:t>
      </w:r>
    </w:p>
    <w:p w:rsidR="001B747A" w:rsidRDefault="003C7B8E">
      <w:pPr>
        <w:numPr>
          <w:ilvl w:val="0"/>
          <w:numId w:val="93"/>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w:t>
      </w:r>
      <w:proofErr w:type="gramStart"/>
      <w:r>
        <w:rPr>
          <w:rFonts w:ascii="Times New Roman" w:eastAsia="Times New Roman" w:hAnsi="Times New Roman" w:cs="Times New Roman"/>
          <w:sz w:val="28"/>
          <w:szCs w:val="28"/>
        </w:rPr>
        <w:t>неполной</w:t>
      </w:r>
      <w:proofErr w:type="gramEnd"/>
      <w:r>
        <w:rPr>
          <w:rFonts w:ascii="Times New Roman" w:eastAsia="Times New Roman" w:hAnsi="Times New Roman" w:cs="Times New Roman"/>
          <w:sz w:val="28"/>
          <w:szCs w:val="28"/>
        </w:rPr>
        <w:t xml:space="preserve"> (только отец) </w:t>
      </w:r>
    </w:p>
    <w:p w:rsidR="001B747A" w:rsidRDefault="003C7B8E">
      <w:pPr>
        <w:numPr>
          <w:ilvl w:val="0"/>
          <w:numId w:val="99"/>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меня воспитывали опекуны (бабушка, дедушка, тётя, дядя, крестны</w:t>
      </w:r>
      <w:proofErr w:type="gramStart"/>
      <w:r>
        <w:rPr>
          <w:rFonts w:ascii="Times New Roman" w:eastAsia="Times New Roman" w:hAnsi="Times New Roman" w:cs="Times New Roman"/>
          <w:sz w:val="28"/>
          <w:szCs w:val="28"/>
        </w:rPr>
        <w:t>й(</w:t>
      </w:r>
      <w:proofErr w:type="spellStart"/>
      <w:proofErr w:type="gramEnd"/>
      <w:r>
        <w:rPr>
          <w:rFonts w:ascii="Times New Roman" w:eastAsia="Times New Roman" w:hAnsi="Times New Roman" w:cs="Times New Roman"/>
          <w:sz w:val="28"/>
          <w:szCs w:val="28"/>
        </w:rPr>
        <w:t>ая</w:t>
      </w:r>
      <w:proofErr w:type="spellEnd"/>
      <w:r>
        <w:rPr>
          <w:rFonts w:ascii="Times New Roman" w:eastAsia="Times New Roman" w:hAnsi="Times New Roman" w:cs="Times New Roman"/>
          <w:sz w:val="28"/>
          <w:szCs w:val="28"/>
        </w:rPr>
        <w:t xml:space="preserve">)) </w:t>
      </w:r>
    </w:p>
    <w:p w:rsidR="001B747A" w:rsidRDefault="003C7B8E">
      <w:pPr>
        <w:numPr>
          <w:ilvl w:val="0"/>
          <w:numId w:val="29"/>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другое_________________________________________________ </w:t>
      </w:r>
    </w:p>
    <w:p w:rsidR="001B747A" w:rsidRDefault="003C7B8E">
      <w:pPr>
        <w:numPr>
          <w:ilvl w:val="0"/>
          <w:numId w:val="26"/>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Кто был авторитетом в Вашей семье, когда Вы были ребенком? </w:t>
      </w:r>
      <w:r>
        <w:rPr>
          <w:rFonts w:ascii="Times New Roman" w:eastAsia="Times New Roman" w:hAnsi="Times New Roman" w:cs="Times New Roman"/>
          <w:sz w:val="28"/>
          <w:szCs w:val="28"/>
        </w:rPr>
        <w:t xml:space="preserve"> </w:t>
      </w:r>
    </w:p>
    <w:p w:rsidR="001B747A" w:rsidRDefault="003C7B8E">
      <w:pPr>
        <w:numPr>
          <w:ilvl w:val="0"/>
          <w:numId w:val="4"/>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Мать </w:t>
      </w:r>
    </w:p>
    <w:p w:rsidR="001B747A" w:rsidRDefault="003C7B8E">
      <w:pPr>
        <w:numPr>
          <w:ilvl w:val="0"/>
          <w:numId w:val="65"/>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Отец  </w:t>
      </w:r>
    </w:p>
    <w:p w:rsidR="001B747A" w:rsidRDefault="003C7B8E">
      <w:pPr>
        <w:numPr>
          <w:ilvl w:val="0"/>
          <w:numId w:val="13"/>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Другие люди__________________________________________ </w:t>
      </w:r>
    </w:p>
    <w:p w:rsidR="001B747A" w:rsidRDefault="003C7B8E">
      <w:pPr>
        <w:numPr>
          <w:ilvl w:val="0"/>
          <w:numId w:val="82"/>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Вас наказывали в детстве? </w:t>
      </w:r>
      <w:r>
        <w:rPr>
          <w:rFonts w:ascii="Times New Roman" w:eastAsia="Times New Roman" w:hAnsi="Times New Roman" w:cs="Times New Roman"/>
          <w:sz w:val="28"/>
          <w:szCs w:val="28"/>
        </w:rPr>
        <w:t xml:space="preserve"> </w:t>
      </w:r>
    </w:p>
    <w:p w:rsidR="001B747A" w:rsidRDefault="003C7B8E">
      <w:pPr>
        <w:numPr>
          <w:ilvl w:val="0"/>
          <w:numId w:val="121"/>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  </w:t>
      </w:r>
    </w:p>
    <w:p w:rsidR="001B747A" w:rsidRDefault="003C7B8E">
      <w:pPr>
        <w:numPr>
          <w:ilvl w:val="0"/>
          <w:numId w:val="92"/>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Скорее да  </w:t>
      </w:r>
    </w:p>
    <w:p w:rsidR="001B747A" w:rsidRDefault="003C7B8E">
      <w:pPr>
        <w:numPr>
          <w:ilvl w:val="0"/>
          <w:numId w:val="7"/>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 знаю </w:t>
      </w:r>
    </w:p>
    <w:p w:rsidR="001B747A" w:rsidRDefault="003C7B8E">
      <w:pPr>
        <w:numPr>
          <w:ilvl w:val="0"/>
          <w:numId w:val="112"/>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Скорее нет </w:t>
      </w:r>
    </w:p>
    <w:p w:rsidR="001B747A" w:rsidRDefault="003C7B8E">
      <w:pPr>
        <w:numPr>
          <w:ilvl w:val="0"/>
          <w:numId w:val="87"/>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Нет </w:t>
      </w:r>
    </w:p>
    <w:p w:rsidR="001B747A" w:rsidRDefault="003C7B8E">
      <w:pPr>
        <w:numPr>
          <w:ilvl w:val="0"/>
          <w:numId w:val="37"/>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Ваш вариант ответа_______________________________________ </w:t>
      </w:r>
    </w:p>
    <w:p w:rsidR="001B747A" w:rsidRDefault="003C7B8E">
      <w:pPr>
        <w:numPr>
          <w:ilvl w:val="0"/>
          <w:numId w:val="146"/>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У Вас были домашние обязанности в детстве? (мытье посуды или полов, уборка в комнате и </w:t>
      </w:r>
      <w:proofErr w:type="spellStart"/>
      <w:r>
        <w:rPr>
          <w:rFonts w:ascii="Times New Roman" w:eastAsia="Times New Roman" w:hAnsi="Times New Roman" w:cs="Times New Roman"/>
          <w:b/>
          <w:sz w:val="28"/>
          <w:szCs w:val="28"/>
        </w:rPr>
        <w:t>т</w:t>
      </w:r>
      <w:proofErr w:type="gramStart"/>
      <w:r>
        <w:rPr>
          <w:rFonts w:ascii="Times New Roman" w:eastAsia="Times New Roman" w:hAnsi="Times New Roman" w:cs="Times New Roman"/>
          <w:b/>
          <w:sz w:val="28"/>
          <w:szCs w:val="28"/>
        </w:rPr>
        <w:t>.д</w:t>
      </w:r>
      <w:proofErr w:type="spellEnd"/>
      <w:proofErr w:type="gramEnd"/>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p>
    <w:p w:rsidR="001B747A" w:rsidRDefault="003C7B8E">
      <w:pPr>
        <w:numPr>
          <w:ilvl w:val="0"/>
          <w:numId w:val="51"/>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 </w:t>
      </w:r>
    </w:p>
    <w:p w:rsidR="001B747A" w:rsidRDefault="003C7B8E">
      <w:pPr>
        <w:numPr>
          <w:ilvl w:val="0"/>
          <w:numId w:val="11"/>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Нет </w:t>
      </w:r>
    </w:p>
    <w:p w:rsidR="001B747A" w:rsidRDefault="003C7B8E">
      <w:pPr>
        <w:numPr>
          <w:ilvl w:val="0"/>
          <w:numId w:val="9"/>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Ваш вариант ответа_______________________________________ </w:t>
      </w:r>
    </w:p>
    <w:p w:rsidR="001B747A" w:rsidRDefault="003C7B8E">
      <w:pPr>
        <w:shd w:val="clear" w:color="auto" w:fill="FFFFFF"/>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1B747A" w:rsidRDefault="003C7B8E">
      <w:pPr>
        <w:numPr>
          <w:ilvl w:val="0"/>
          <w:numId w:val="89"/>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Ваши родители признавали свою вину, когда были не правы по отношению к Вам?</w:t>
      </w:r>
      <w:r>
        <w:rPr>
          <w:rFonts w:ascii="Times New Roman" w:eastAsia="Times New Roman" w:hAnsi="Times New Roman" w:cs="Times New Roman"/>
          <w:sz w:val="28"/>
          <w:szCs w:val="28"/>
        </w:rPr>
        <w:t xml:space="preserve"> (уточнить) </w:t>
      </w:r>
    </w:p>
    <w:p w:rsidR="001B747A" w:rsidRDefault="003C7B8E">
      <w:pPr>
        <w:numPr>
          <w:ilvl w:val="0"/>
          <w:numId w:val="35"/>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 </w:t>
      </w:r>
    </w:p>
    <w:p w:rsidR="001B747A" w:rsidRDefault="003C7B8E">
      <w:pPr>
        <w:numPr>
          <w:ilvl w:val="0"/>
          <w:numId w:val="126"/>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Скорее да </w:t>
      </w:r>
    </w:p>
    <w:p w:rsidR="001B747A" w:rsidRDefault="003C7B8E">
      <w:pPr>
        <w:numPr>
          <w:ilvl w:val="0"/>
          <w:numId w:val="125"/>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 знаю </w:t>
      </w:r>
    </w:p>
    <w:p w:rsidR="001B747A" w:rsidRDefault="003C7B8E">
      <w:pPr>
        <w:numPr>
          <w:ilvl w:val="0"/>
          <w:numId w:val="141"/>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Скорее нет </w:t>
      </w:r>
    </w:p>
    <w:p w:rsidR="001B747A" w:rsidRDefault="003C7B8E">
      <w:pPr>
        <w:numPr>
          <w:ilvl w:val="0"/>
          <w:numId w:val="48"/>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Нет  </w:t>
      </w:r>
    </w:p>
    <w:p w:rsidR="001B747A" w:rsidRDefault="003C7B8E">
      <w:pPr>
        <w:numPr>
          <w:ilvl w:val="0"/>
          <w:numId w:val="134"/>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Ваш вариант ответа_______________________________________ </w:t>
      </w:r>
    </w:p>
    <w:p w:rsidR="001B747A" w:rsidRDefault="003C7B8E">
      <w:pPr>
        <w:shd w:val="clear" w:color="auto" w:fill="FFFFFF"/>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1B747A" w:rsidRDefault="003C7B8E">
      <w:pPr>
        <w:numPr>
          <w:ilvl w:val="0"/>
          <w:numId w:val="111"/>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У Вас было право голоса в принятии семейных решений (выбор мест д</w:t>
      </w:r>
      <w:r>
        <w:rPr>
          <w:rFonts w:ascii="Times New Roman" w:eastAsia="Times New Roman" w:hAnsi="Times New Roman" w:cs="Times New Roman"/>
          <w:b/>
          <w:sz w:val="28"/>
          <w:szCs w:val="28"/>
        </w:rPr>
        <w:t xml:space="preserve">осуга, покупка чего-либо и </w:t>
      </w:r>
      <w:proofErr w:type="spellStart"/>
      <w:r>
        <w:rPr>
          <w:rFonts w:ascii="Times New Roman" w:eastAsia="Times New Roman" w:hAnsi="Times New Roman" w:cs="Times New Roman"/>
          <w:b/>
          <w:sz w:val="28"/>
          <w:szCs w:val="28"/>
        </w:rPr>
        <w:t>т</w:t>
      </w:r>
      <w:proofErr w:type="gramStart"/>
      <w:r>
        <w:rPr>
          <w:rFonts w:ascii="Times New Roman" w:eastAsia="Times New Roman" w:hAnsi="Times New Roman" w:cs="Times New Roman"/>
          <w:b/>
          <w:sz w:val="28"/>
          <w:szCs w:val="28"/>
        </w:rPr>
        <w:t>.д</w:t>
      </w:r>
      <w:proofErr w:type="spellEnd"/>
      <w:proofErr w:type="gramEnd"/>
      <w:r>
        <w:rPr>
          <w:rFonts w:ascii="Times New Roman" w:eastAsia="Times New Roman" w:hAnsi="Times New Roman" w:cs="Times New Roman"/>
          <w:b/>
          <w:sz w:val="28"/>
          <w:szCs w:val="28"/>
        </w:rPr>
        <w:t xml:space="preserve">)? (уточнить(?)) </w:t>
      </w:r>
      <w:r>
        <w:rPr>
          <w:rFonts w:ascii="Times New Roman" w:eastAsia="Times New Roman" w:hAnsi="Times New Roman" w:cs="Times New Roman"/>
          <w:sz w:val="28"/>
          <w:szCs w:val="28"/>
        </w:rPr>
        <w:t xml:space="preserve"> </w:t>
      </w:r>
    </w:p>
    <w:p w:rsidR="001B747A" w:rsidRDefault="003C7B8E">
      <w:pPr>
        <w:numPr>
          <w:ilvl w:val="0"/>
          <w:numId w:val="91"/>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  </w:t>
      </w:r>
    </w:p>
    <w:p w:rsidR="001B747A" w:rsidRDefault="003C7B8E">
      <w:pPr>
        <w:numPr>
          <w:ilvl w:val="0"/>
          <w:numId w:val="62"/>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Скорее да </w:t>
      </w:r>
    </w:p>
    <w:p w:rsidR="001B747A" w:rsidRDefault="003C7B8E">
      <w:pPr>
        <w:numPr>
          <w:ilvl w:val="0"/>
          <w:numId w:val="52"/>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 знаю  </w:t>
      </w:r>
    </w:p>
    <w:p w:rsidR="001B747A" w:rsidRDefault="003C7B8E">
      <w:pPr>
        <w:numPr>
          <w:ilvl w:val="0"/>
          <w:numId w:val="70"/>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Скорее нет </w:t>
      </w:r>
    </w:p>
    <w:p w:rsidR="001B747A" w:rsidRDefault="003C7B8E">
      <w:pPr>
        <w:numPr>
          <w:ilvl w:val="0"/>
          <w:numId w:val="27"/>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Нет  </w:t>
      </w:r>
    </w:p>
    <w:p w:rsidR="001B747A" w:rsidRDefault="003C7B8E">
      <w:pPr>
        <w:numPr>
          <w:ilvl w:val="0"/>
          <w:numId w:val="24"/>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Ваш вариант ответа_______________________________________ </w:t>
      </w:r>
    </w:p>
    <w:p w:rsidR="001B747A" w:rsidRDefault="003C7B8E">
      <w:pPr>
        <w:shd w:val="clear" w:color="auto" w:fill="FFFFFF"/>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1B747A" w:rsidRDefault="003C7B8E">
      <w:pPr>
        <w:shd w:val="clear" w:color="auto" w:fill="FFFFFF"/>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1B747A" w:rsidRDefault="003C7B8E">
      <w:pPr>
        <w:numPr>
          <w:ilvl w:val="0"/>
          <w:numId w:val="14"/>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Как родители реагировали на Ваши неудачи? (плохие оценки, неудачные выступления, плохое поведение и </w:t>
      </w:r>
      <w:proofErr w:type="spellStart"/>
      <w:r>
        <w:rPr>
          <w:rFonts w:ascii="Times New Roman" w:eastAsia="Times New Roman" w:hAnsi="Times New Roman" w:cs="Times New Roman"/>
          <w:b/>
          <w:sz w:val="28"/>
          <w:szCs w:val="28"/>
        </w:rPr>
        <w:t>т</w:t>
      </w:r>
      <w:proofErr w:type="gramStart"/>
      <w:r>
        <w:rPr>
          <w:rFonts w:ascii="Times New Roman" w:eastAsia="Times New Roman" w:hAnsi="Times New Roman" w:cs="Times New Roman"/>
          <w:b/>
          <w:sz w:val="28"/>
          <w:szCs w:val="28"/>
        </w:rPr>
        <w:t>.д</w:t>
      </w:r>
      <w:proofErr w:type="spellEnd"/>
      <w:proofErr w:type="gramEnd"/>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p>
    <w:p w:rsidR="001B747A" w:rsidRDefault="003C7B8E">
      <w:pPr>
        <w:numPr>
          <w:ilvl w:val="0"/>
          <w:numId w:val="23"/>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ругали  </w:t>
      </w:r>
    </w:p>
    <w:p w:rsidR="001B747A" w:rsidRDefault="003C7B8E">
      <w:pPr>
        <w:numPr>
          <w:ilvl w:val="0"/>
          <w:numId w:val="76"/>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выясняли причины </w:t>
      </w:r>
    </w:p>
    <w:p w:rsidR="001B747A" w:rsidRDefault="003C7B8E">
      <w:pPr>
        <w:numPr>
          <w:ilvl w:val="0"/>
          <w:numId w:val="44"/>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просили объяснить и дать мою оценку  </w:t>
      </w:r>
    </w:p>
    <w:p w:rsidR="001B747A" w:rsidRDefault="003C7B8E">
      <w:pPr>
        <w:numPr>
          <w:ilvl w:val="0"/>
          <w:numId w:val="66"/>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поддерживали в стремлении исправить и добиваться успехов </w:t>
      </w:r>
    </w:p>
    <w:p w:rsidR="001B747A" w:rsidRDefault="003C7B8E">
      <w:pPr>
        <w:numPr>
          <w:ilvl w:val="0"/>
          <w:numId w:val="102"/>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наказывали </w:t>
      </w:r>
    </w:p>
    <w:p w:rsidR="001B747A" w:rsidRDefault="003C7B8E">
      <w:pPr>
        <w:numPr>
          <w:ilvl w:val="0"/>
          <w:numId w:val="118"/>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никак не реагировали, игнорировали </w:t>
      </w:r>
    </w:p>
    <w:p w:rsidR="001B747A" w:rsidRDefault="003C7B8E">
      <w:pPr>
        <w:numPr>
          <w:ilvl w:val="0"/>
          <w:numId w:val="32"/>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Ваш вариант ответа_______________________________________ </w:t>
      </w:r>
    </w:p>
    <w:p w:rsidR="001B747A" w:rsidRDefault="003C7B8E">
      <w:pPr>
        <w:shd w:val="clear" w:color="auto" w:fill="FFFFFF"/>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1B747A" w:rsidRDefault="003C7B8E">
      <w:pPr>
        <w:shd w:val="clear" w:color="auto" w:fill="FFFFFF"/>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Вторичная  </w:t>
      </w:r>
    </w:p>
    <w:p w:rsidR="001B747A" w:rsidRDefault="003C7B8E">
      <w:pPr>
        <w:numPr>
          <w:ilvl w:val="0"/>
          <w:numId w:val="73"/>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Как проходил Ваш выбор хобби в детстве? </w:t>
      </w:r>
      <w:r>
        <w:rPr>
          <w:rFonts w:ascii="Times New Roman" w:eastAsia="Times New Roman" w:hAnsi="Times New Roman" w:cs="Times New Roman"/>
          <w:sz w:val="28"/>
          <w:szCs w:val="28"/>
        </w:rPr>
        <w:t xml:space="preserve"> </w:t>
      </w:r>
    </w:p>
    <w:p w:rsidR="001B747A" w:rsidRDefault="003C7B8E">
      <w:pPr>
        <w:numPr>
          <w:ilvl w:val="0"/>
          <w:numId w:val="122"/>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Я выбира</w:t>
      </w:r>
      <w:proofErr w:type="gramStart"/>
      <w:r>
        <w:rPr>
          <w:rFonts w:ascii="Times New Roman" w:eastAsia="Times New Roman" w:hAnsi="Times New Roman" w:cs="Times New Roman"/>
          <w:sz w:val="28"/>
          <w:szCs w:val="28"/>
        </w:rPr>
        <w:t>л(</w:t>
      </w:r>
      <w:proofErr w:type="gramEnd"/>
      <w:r>
        <w:rPr>
          <w:rFonts w:ascii="Times New Roman" w:eastAsia="Times New Roman" w:hAnsi="Times New Roman" w:cs="Times New Roman"/>
          <w:sz w:val="28"/>
          <w:szCs w:val="28"/>
        </w:rPr>
        <w:t xml:space="preserve">а) увлечения самостоятельно, исходя из своих предпочтений. </w:t>
      </w:r>
    </w:p>
    <w:p w:rsidR="001B747A" w:rsidRDefault="003C7B8E">
      <w:pPr>
        <w:numPr>
          <w:ilvl w:val="0"/>
          <w:numId w:val="110"/>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Родители записывали меня в кружки </w:t>
      </w:r>
      <w:r>
        <w:rPr>
          <w:rFonts w:ascii="Times New Roman" w:eastAsia="Times New Roman" w:hAnsi="Times New Roman" w:cs="Times New Roman"/>
          <w:sz w:val="28"/>
          <w:szCs w:val="28"/>
        </w:rPr>
        <w:t xml:space="preserve">и секции, советуясь со мной. </w:t>
      </w:r>
    </w:p>
    <w:p w:rsidR="001B747A" w:rsidRDefault="003C7B8E">
      <w:pPr>
        <w:numPr>
          <w:ilvl w:val="0"/>
          <w:numId w:val="80"/>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Родители записывали меня в “кружки” и секции, не советуясь со мной. </w:t>
      </w:r>
    </w:p>
    <w:p w:rsidR="001B747A" w:rsidRDefault="003C7B8E">
      <w:pPr>
        <w:numPr>
          <w:ilvl w:val="0"/>
          <w:numId w:val="95"/>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 меня нет хобби. </w:t>
      </w:r>
    </w:p>
    <w:p w:rsidR="001B747A" w:rsidRDefault="003C7B8E">
      <w:pPr>
        <w:numPr>
          <w:ilvl w:val="0"/>
          <w:numId w:val="39"/>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Ваш вариант ответа_______________________________________ </w:t>
      </w:r>
    </w:p>
    <w:p w:rsidR="001B747A" w:rsidRDefault="003C7B8E">
      <w:pPr>
        <w:shd w:val="clear" w:color="auto" w:fill="FFFFFF"/>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1B747A" w:rsidRDefault="003C7B8E">
      <w:pPr>
        <w:numPr>
          <w:ilvl w:val="0"/>
          <w:numId w:val="18"/>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Как Вы сейчас чаще всего реагируете на неудачи? (добавить возможность выбрать несколько вариантов ответа, убрав вариант «другое»)</w:t>
      </w:r>
      <w:r>
        <w:rPr>
          <w:rFonts w:ascii="Times New Roman" w:eastAsia="Times New Roman" w:hAnsi="Times New Roman" w:cs="Times New Roman"/>
          <w:sz w:val="28"/>
          <w:szCs w:val="28"/>
        </w:rPr>
        <w:t xml:space="preserve"> </w:t>
      </w:r>
    </w:p>
    <w:p w:rsidR="001B747A" w:rsidRDefault="003C7B8E">
      <w:pPr>
        <w:numPr>
          <w:ilvl w:val="0"/>
          <w:numId w:val="67"/>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Извлекаю урок (не получилось в этот раз, значит, получится </w:t>
      </w:r>
      <w:proofErr w:type="gramStart"/>
      <w:r>
        <w:rPr>
          <w:rFonts w:ascii="Times New Roman" w:eastAsia="Times New Roman" w:hAnsi="Times New Roman" w:cs="Times New Roman"/>
          <w:sz w:val="28"/>
          <w:szCs w:val="28"/>
        </w:rPr>
        <w:t>в</w:t>
      </w:r>
      <w:proofErr w:type="gramEnd"/>
      <w:r>
        <w:rPr>
          <w:rFonts w:ascii="Times New Roman" w:eastAsia="Times New Roman" w:hAnsi="Times New Roman" w:cs="Times New Roman"/>
          <w:sz w:val="28"/>
          <w:szCs w:val="28"/>
        </w:rPr>
        <w:t xml:space="preserve"> следующий) </w:t>
      </w:r>
    </w:p>
    <w:p w:rsidR="001B747A" w:rsidRDefault="003C7B8E">
      <w:pPr>
        <w:numPr>
          <w:ilvl w:val="0"/>
          <w:numId w:val="54"/>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Виню себя (“у меня никогда ничего не получается”) </w:t>
      </w:r>
    </w:p>
    <w:p w:rsidR="001B747A" w:rsidRDefault="003C7B8E">
      <w:pPr>
        <w:numPr>
          <w:ilvl w:val="0"/>
          <w:numId w:val="36"/>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щу виноватых (обстоятельства, другие люди) </w:t>
      </w:r>
    </w:p>
    <w:p w:rsidR="001B747A" w:rsidRDefault="003C7B8E">
      <w:pPr>
        <w:numPr>
          <w:ilvl w:val="0"/>
          <w:numId w:val="137"/>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Ваш вариант ответа_______________________________________ </w:t>
      </w:r>
    </w:p>
    <w:p w:rsidR="001B747A" w:rsidRDefault="003C7B8E">
      <w:pPr>
        <w:shd w:val="clear" w:color="auto" w:fill="FFFFFF"/>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1B747A" w:rsidRDefault="003C7B8E">
      <w:pPr>
        <w:numPr>
          <w:ilvl w:val="0"/>
          <w:numId w:val="64"/>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В отношениях с Вашим партнером вы имеете общую ответственность? (оплата квартиры, дети, хозяйственные дела и </w:t>
      </w:r>
      <w:proofErr w:type="spellStart"/>
      <w:r>
        <w:rPr>
          <w:rFonts w:ascii="Times New Roman" w:eastAsia="Times New Roman" w:hAnsi="Times New Roman" w:cs="Times New Roman"/>
          <w:b/>
          <w:sz w:val="28"/>
          <w:szCs w:val="28"/>
        </w:rPr>
        <w:t>т</w:t>
      </w:r>
      <w:proofErr w:type="gramStart"/>
      <w:r>
        <w:rPr>
          <w:rFonts w:ascii="Times New Roman" w:eastAsia="Times New Roman" w:hAnsi="Times New Roman" w:cs="Times New Roman"/>
          <w:b/>
          <w:sz w:val="28"/>
          <w:szCs w:val="28"/>
        </w:rPr>
        <w:t>.д</w:t>
      </w:r>
      <w:proofErr w:type="spellEnd"/>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p>
    <w:p w:rsidR="001B747A" w:rsidRDefault="003C7B8E">
      <w:pPr>
        <w:numPr>
          <w:ilvl w:val="0"/>
          <w:numId w:val="144"/>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 </w:t>
      </w:r>
    </w:p>
    <w:p w:rsidR="001B747A" w:rsidRDefault="003C7B8E">
      <w:pPr>
        <w:numPr>
          <w:ilvl w:val="0"/>
          <w:numId w:val="57"/>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Нет. </w:t>
      </w:r>
    </w:p>
    <w:p w:rsidR="001B747A" w:rsidRDefault="003C7B8E">
      <w:pPr>
        <w:numPr>
          <w:ilvl w:val="0"/>
          <w:numId w:val="31"/>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 меня нет партнера. </w:t>
      </w:r>
    </w:p>
    <w:p w:rsidR="001B747A" w:rsidRDefault="003C7B8E">
      <w:pPr>
        <w:numPr>
          <w:ilvl w:val="0"/>
          <w:numId w:val="97"/>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Ва</w:t>
      </w:r>
      <w:r>
        <w:rPr>
          <w:rFonts w:ascii="Times New Roman" w:eastAsia="Times New Roman" w:hAnsi="Times New Roman" w:cs="Times New Roman"/>
          <w:sz w:val="28"/>
          <w:szCs w:val="28"/>
        </w:rPr>
        <w:t xml:space="preserve">ш вариант ответа_______________________________________ </w:t>
      </w:r>
    </w:p>
    <w:p w:rsidR="001B747A" w:rsidRDefault="003C7B8E">
      <w:pPr>
        <w:shd w:val="clear" w:color="auto" w:fill="FFFFFF"/>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1B747A" w:rsidRDefault="003C7B8E">
      <w:pPr>
        <w:numPr>
          <w:ilvl w:val="0"/>
          <w:numId w:val="116"/>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Вы самостоятельно выбирали направление Вашего обучения в ВУЗе? </w:t>
      </w:r>
      <w:r>
        <w:rPr>
          <w:rFonts w:ascii="Times New Roman" w:eastAsia="Times New Roman" w:hAnsi="Times New Roman" w:cs="Times New Roman"/>
          <w:sz w:val="28"/>
          <w:szCs w:val="28"/>
        </w:rPr>
        <w:t xml:space="preserve"> </w:t>
      </w:r>
    </w:p>
    <w:p w:rsidR="001B747A" w:rsidRDefault="003C7B8E">
      <w:pPr>
        <w:numPr>
          <w:ilvl w:val="0"/>
          <w:numId w:val="109"/>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 полностью самостоятельно </w:t>
      </w:r>
    </w:p>
    <w:p w:rsidR="001B747A" w:rsidRDefault="003C7B8E">
      <w:pPr>
        <w:numPr>
          <w:ilvl w:val="0"/>
          <w:numId w:val="105"/>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 но посоветовавшись с родителями </w:t>
      </w:r>
    </w:p>
    <w:p w:rsidR="001B747A" w:rsidRDefault="003C7B8E">
      <w:pPr>
        <w:numPr>
          <w:ilvl w:val="0"/>
          <w:numId w:val="128"/>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Нет, родители настояли на выборе специальности. </w:t>
      </w:r>
    </w:p>
    <w:p w:rsidR="001B747A" w:rsidRDefault="003C7B8E">
      <w:pPr>
        <w:numPr>
          <w:ilvl w:val="0"/>
          <w:numId w:val="138"/>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Ваш вариант ответа_______________________________________ </w:t>
      </w:r>
    </w:p>
    <w:p w:rsidR="001B747A" w:rsidRDefault="003C7B8E">
      <w:pPr>
        <w:shd w:val="clear" w:color="auto" w:fill="FFFFFF"/>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1B747A" w:rsidRDefault="003C7B8E">
      <w:pPr>
        <w:numPr>
          <w:ilvl w:val="0"/>
          <w:numId w:val="117"/>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Если у Вас есть Ваше домашнее животное, на ком лежит основная ответственность по уходу за ним (лечение, выгул, кормление, содержание)?</w:t>
      </w:r>
      <w:r>
        <w:rPr>
          <w:rFonts w:ascii="Times New Roman" w:eastAsia="Times New Roman" w:hAnsi="Times New Roman" w:cs="Times New Roman"/>
          <w:sz w:val="28"/>
          <w:szCs w:val="28"/>
        </w:rPr>
        <w:t xml:space="preserve"> </w:t>
      </w:r>
    </w:p>
    <w:p w:rsidR="001B747A" w:rsidRDefault="003C7B8E">
      <w:pPr>
        <w:numPr>
          <w:ilvl w:val="0"/>
          <w:numId w:val="19"/>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Я забочусь о нем самостоятельно.  </w:t>
      </w:r>
    </w:p>
    <w:p w:rsidR="001B747A" w:rsidRDefault="003C7B8E">
      <w:pPr>
        <w:numPr>
          <w:ilvl w:val="0"/>
          <w:numId w:val="139"/>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Забота поровну разделен</w:t>
      </w:r>
      <w:r>
        <w:rPr>
          <w:rFonts w:ascii="Times New Roman" w:eastAsia="Times New Roman" w:hAnsi="Times New Roman" w:cs="Times New Roman"/>
          <w:sz w:val="28"/>
          <w:szCs w:val="28"/>
        </w:rPr>
        <w:t xml:space="preserve">а между мной и партнером.  </w:t>
      </w:r>
    </w:p>
    <w:p w:rsidR="001B747A" w:rsidRDefault="003C7B8E">
      <w:pPr>
        <w:numPr>
          <w:ilvl w:val="0"/>
          <w:numId w:val="21"/>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Мои родители полностью заботятся о нем.  </w:t>
      </w:r>
    </w:p>
    <w:p w:rsidR="001B747A" w:rsidRDefault="003C7B8E">
      <w:pPr>
        <w:numPr>
          <w:ilvl w:val="0"/>
          <w:numId w:val="115"/>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Мои родители частично заботятся о нем. (материальная поддержка) </w:t>
      </w:r>
    </w:p>
    <w:p w:rsidR="001B747A" w:rsidRDefault="003C7B8E">
      <w:pPr>
        <w:numPr>
          <w:ilvl w:val="0"/>
          <w:numId w:val="71"/>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 меня нет домашних животных.  </w:t>
      </w:r>
    </w:p>
    <w:p w:rsidR="001B747A" w:rsidRDefault="003C7B8E">
      <w:pPr>
        <w:numPr>
          <w:ilvl w:val="0"/>
          <w:numId w:val="119"/>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Ваш вариант ответа_______________________________________ </w:t>
      </w:r>
    </w:p>
    <w:p w:rsidR="001B747A" w:rsidRDefault="003C7B8E">
      <w:pPr>
        <w:shd w:val="clear" w:color="auto" w:fill="FFFFFF"/>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1B747A" w:rsidRDefault="003C7B8E">
      <w:pPr>
        <w:shd w:val="clear" w:color="auto" w:fill="FFFFFF"/>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Ресоциализация</w:t>
      </w:r>
      <w:proofErr w:type="spellEnd"/>
      <w:r>
        <w:rPr>
          <w:rFonts w:ascii="Times New Roman" w:eastAsia="Times New Roman" w:hAnsi="Times New Roman" w:cs="Times New Roman"/>
          <w:sz w:val="28"/>
          <w:szCs w:val="28"/>
        </w:rPr>
        <w:t xml:space="preserve"> </w:t>
      </w:r>
    </w:p>
    <w:p w:rsidR="001B747A" w:rsidRDefault="003C7B8E">
      <w:pPr>
        <w:numPr>
          <w:ilvl w:val="0"/>
          <w:numId w:val="47"/>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Как Вы действуете, принимая важное решение?</w:t>
      </w:r>
      <w:r>
        <w:rPr>
          <w:rFonts w:ascii="Times New Roman" w:eastAsia="Times New Roman" w:hAnsi="Times New Roman" w:cs="Times New Roman"/>
          <w:sz w:val="28"/>
          <w:szCs w:val="28"/>
        </w:rPr>
        <w:t xml:space="preserve"> </w:t>
      </w:r>
    </w:p>
    <w:p w:rsidR="001B747A" w:rsidRDefault="003C7B8E">
      <w:pPr>
        <w:numPr>
          <w:ilvl w:val="0"/>
          <w:numId w:val="132"/>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Принимаю решение самостоятельно, основываясь на личном опыте.  </w:t>
      </w:r>
    </w:p>
    <w:p w:rsidR="001B747A" w:rsidRDefault="003C7B8E">
      <w:pPr>
        <w:numPr>
          <w:ilvl w:val="0"/>
          <w:numId w:val="43"/>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Ищу совета со стороны у друзей, родителей, партнера.  </w:t>
      </w:r>
    </w:p>
    <w:p w:rsidR="001B747A" w:rsidRDefault="003C7B8E">
      <w:pPr>
        <w:numPr>
          <w:ilvl w:val="0"/>
          <w:numId w:val="34"/>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Ваш вариант ответа_______________________________________ </w:t>
      </w:r>
    </w:p>
    <w:p w:rsidR="001B747A" w:rsidRDefault="003C7B8E">
      <w:pPr>
        <w:shd w:val="clear" w:color="auto" w:fill="FFFFFF"/>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1B747A" w:rsidRDefault="003C7B8E">
      <w:pPr>
        <w:numPr>
          <w:ilvl w:val="0"/>
          <w:numId w:val="136"/>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Вы имеете личный заработок (раб</w:t>
      </w:r>
      <w:r>
        <w:rPr>
          <w:rFonts w:ascii="Times New Roman" w:eastAsia="Times New Roman" w:hAnsi="Times New Roman" w:cs="Times New Roman"/>
          <w:b/>
          <w:sz w:val="28"/>
          <w:szCs w:val="28"/>
        </w:rPr>
        <w:t xml:space="preserve">ота, подработка)? </w:t>
      </w:r>
      <w:r>
        <w:rPr>
          <w:rFonts w:ascii="Times New Roman" w:eastAsia="Times New Roman" w:hAnsi="Times New Roman" w:cs="Times New Roman"/>
          <w:sz w:val="28"/>
          <w:szCs w:val="28"/>
        </w:rPr>
        <w:t xml:space="preserve"> </w:t>
      </w:r>
    </w:p>
    <w:p w:rsidR="001B747A" w:rsidRDefault="003C7B8E">
      <w:pPr>
        <w:numPr>
          <w:ilvl w:val="0"/>
          <w:numId w:val="58"/>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 </w:t>
      </w:r>
    </w:p>
    <w:p w:rsidR="001B747A" w:rsidRDefault="003C7B8E">
      <w:pPr>
        <w:numPr>
          <w:ilvl w:val="0"/>
          <w:numId w:val="142"/>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Нет. </w:t>
      </w:r>
    </w:p>
    <w:p w:rsidR="001B747A" w:rsidRDefault="003C7B8E">
      <w:pPr>
        <w:numPr>
          <w:ilvl w:val="0"/>
          <w:numId w:val="42"/>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Ваш вариант ответа_______________________________________ </w:t>
      </w:r>
    </w:p>
    <w:p w:rsidR="001B747A" w:rsidRDefault="003C7B8E">
      <w:pPr>
        <w:shd w:val="clear" w:color="auto" w:fill="FFFFFF"/>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1B747A" w:rsidRDefault="003C7B8E">
      <w:pPr>
        <w:numPr>
          <w:ilvl w:val="0"/>
          <w:numId w:val="22"/>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Вы зависите от родителей финансово? </w:t>
      </w:r>
      <w:r>
        <w:rPr>
          <w:rFonts w:ascii="Times New Roman" w:eastAsia="Times New Roman" w:hAnsi="Times New Roman" w:cs="Times New Roman"/>
          <w:sz w:val="28"/>
          <w:szCs w:val="28"/>
        </w:rPr>
        <w:t xml:space="preserve"> </w:t>
      </w:r>
    </w:p>
    <w:p w:rsidR="001B747A" w:rsidRDefault="003C7B8E">
      <w:pPr>
        <w:numPr>
          <w:ilvl w:val="0"/>
          <w:numId w:val="84"/>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 полностью </w:t>
      </w:r>
    </w:p>
    <w:p w:rsidR="001B747A" w:rsidRDefault="003C7B8E">
      <w:pPr>
        <w:numPr>
          <w:ilvl w:val="0"/>
          <w:numId w:val="75"/>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 частично </w:t>
      </w:r>
    </w:p>
    <w:p w:rsidR="001B747A" w:rsidRDefault="003C7B8E">
      <w:pPr>
        <w:numPr>
          <w:ilvl w:val="0"/>
          <w:numId w:val="127"/>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Нет.  </w:t>
      </w:r>
    </w:p>
    <w:p w:rsidR="001B747A" w:rsidRDefault="003C7B8E">
      <w:pPr>
        <w:numPr>
          <w:ilvl w:val="0"/>
          <w:numId w:val="55"/>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Ваш вариант ответа_______________________________________ </w:t>
      </w:r>
    </w:p>
    <w:p w:rsidR="001B747A" w:rsidRDefault="003C7B8E">
      <w:pPr>
        <w:shd w:val="clear" w:color="auto" w:fill="FFFFFF"/>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1B747A" w:rsidRDefault="003C7B8E">
      <w:pPr>
        <w:numPr>
          <w:ilvl w:val="0"/>
          <w:numId w:val="41"/>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Как Вы действуете в ситуации, когда у Вас кончаются деньги?</w:t>
      </w:r>
      <w:r>
        <w:rPr>
          <w:rFonts w:ascii="Times New Roman" w:eastAsia="Times New Roman" w:hAnsi="Times New Roman" w:cs="Times New Roman"/>
          <w:sz w:val="28"/>
          <w:szCs w:val="28"/>
        </w:rPr>
        <w:t xml:space="preserve"> </w:t>
      </w:r>
    </w:p>
    <w:p w:rsidR="001B747A" w:rsidRDefault="003C7B8E">
      <w:pPr>
        <w:numPr>
          <w:ilvl w:val="0"/>
          <w:numId w:val="40"/>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Прошу у родителей. </w:t>
      </w:r>
    </w:p>
    <w:p w:rsidR="001B747A" w:rsidRDefault="003C7B8E">
      <w:pPr>
        <w:numPr>
          <w:ilvl w:val="0"/>
          <w:numId w:val="113"/>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Занимаю у друзей/знакомых. </w:t>
      </w:r>
    </w:p>
    <w:p w:rsidR="001B747A" w:rsidRDefault="003C7B8E">
      <w:pPr>
        <w:numPr>
          <w:ilvl w:val="0"/>
          <w:numId w:val="38"/>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Ищу способы заработать их. </w:t>
      </w:r>
    </w:p>
    <w:p w:rsidR="001B747A" w:rsidRDefault="003C7B8E">
      <w:pPr>
        <w:numPr>
          <w:ilvl w:val="0"/>
          <w:numId w:val="107"/>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Беру кредит </w:t>
      </w:r>
    </w:p>
    <w:p w:rsidR="001B747A" w:rsidRDefault="003C7B8E">
      <w:pPr>
        <w:numPr>
          <w:ilvl w:val="0"/>
          <w:numId w:val="5"/>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Ваш вариант ответа_______________________________________ </w:t>
      </w:r>
    </w:p>
    <w:p w:rsidR="001B747A" w:rsidRDefault="003C7B8E">
      <w:pPr>
        <w:shd w:val="clear" w:color="auto" w:fill="FFFFFF"/>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1B747A" w:rsidRDefault="003C7B8E">
      <w:pPr>
        <w:numPr>
          <w:ilvl w:val="0"/>
          <w:numId w:val="106"/>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Вы самостоятельно себя обеспечиваете в быту? </w:t>
      </w:r>
      <w:r>
        <w:rPr>
          <w:rFonts w:ascii="Times New Roman" w:eastAsia="Times New Roman" w:hAnsi="Times New Roman" w:cs="Times New Roman"/>
          <w:sz w:val="28"/>
          <w:szCs w:val="28"/>
        </w:rPr>
        <w:t xml:space="preserve"> </w:t>
      </w:r>
    </w:p>
    <w:p w:rsidR="001B747A" w:rsidRDefault="003C7B8E">
      <w:pPr>
        <w:numPr>
          <w:ilvl w:val="0"/>
          <w:numId w:val="120"/>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 полностью самостоятельно  </w:t>
      </w:r>
    </w:p>
    <w:p w:rsidR="001B747A" w:rsidRDefault="003C7B8E">
      <w:pPr>
        <w:numPr>
          <w:ilvl w:val="0"/>
          <w:numId w:val="15"/>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Нет, часть бытовых обязанностей выполняет мой партнер  </w:t>
      </w:r>
    </w:p>
    <w:p w:rsidR="001B747A" w:rsidRDefault="003C7B8E">
      <w:pPr>
        <w:numPr>
          <w:ilvl w:val="0"/>
          <w:numId w:val="56"/>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Нет, часть бытовых обязанностей выполняют родители </w:t>
      </w:r>
    </w:p>
    <w:p w:rsidR="001B747A" w:rsidRDefault="003C7B8E">
      <w:pPr>
        <w:numPr>
          <w:ilvl w:val="0"/>
          <w:numId w:val="68"/>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Нет, полностью не самостоятельно, это делают другие люди </w:t>
      </w:r>
    </w:p>
    <w:p w:rsidR="001B747A" w:rsidRDefault="003C7B8E">
      <w:pPr>
        <w:numPr>
          <w:ilvl w:val="0"/>
          <w:numId w:val="50"/>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Ваш вариант ответа______________________________________</w:t>
      </w:r>
      <w:r>
        <w:rPr>
          <w:rFonts w:ascii="Times New Roman" w:eastAsia="Times New Roman" w:hAnsi="Times New Roman" w:cs="Times New Roman"/>
          <w:sz w:val="28"/>
          <w:szCs w:val="28"/>
        </w:rPr>
        <w:t xml:space="preserve">_ </w:t>
      </w:r>
    </w:p>
    <w:p w:rsidR="001B747A" w:rsidRDefault="003C7B8E">
      <w:pPr>
        <w:shd w:val="clear" w:color="auto" w:fill="FFFFFF"/>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1B747A" w:rsidRDefault="003C7B8E">
      <w:pPr>
        <w:numPr>
          <w:ilvl w:val="0"/>
          <w:numId w:val="103"/>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Считаете ли Вы себя самостоятельным и </w:t>
      </w:r>
      <w:proofErr w:type="spellStart"/>
      <w:r>
        <w:rPr>
          <w:rFonts w:ascii="Times New Roman" w:eastAsia="Times New Roman" w:hAnsi="Times New Roman" w:cs="Times New Roman"/>
          <w:b/>
          <w:sz w:val="28"/>
          <w:szCs w:val="28"/>
        </w:rPr>
        <w:t>самодостаточным</w:t>
      </w:r>
      <w:proofErr w:type="spellEnd"/>
      <w:r>
        <w:rPr>
          <w:rFonts w:ascii="Times New Roman" w:eastAsia="Times New Roman" w:hAnsi="Times New Roman" w:cs="Times New Roman"/>
          <w:b/>
          <w:sz w:val="28"/>
          <w:szCs w:val="28"/>
        </w:rPr>
        <w:t xml:space="preserve"> человеком?</w:t>
      </w:r>
      <w:r>
        <w:rPr>
          <w:rFonts w:ascii="Times New Roman" w:eastAsia="Times New Roman" w:hAnsi="Times New Roman" w:cs="Times New Roman"/>
          <w:sz w:val="28"/>
          <w:szCs w:val="28"/>
        </w:rPr>
        <w:t xml:space="preserve"> </w:t>
      </w:r>
    </w:p>
    <w:p w:rsidR="001B747A" w:rsidRDefault="003C7B8E">
      <w:pPr>
        <w:numPr>
          <w:ilvl w:val="0"/>
          <w:numId w:val="114"/>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 </w:t>
      </w:r>
    </w:p>
    <w:p w:rsidR="001B747A" w:rsidRDefault="003C7B8E">
      <w:pPr>
        <w:numPr>
          <w:ilvl w:val="0"/>
          <w:numId w:val="81"/>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Скорее да </w:t>
      </w:r>
    </w:p>
    <w:p w:rsidR="001B747A" w:rsidRDefault="003C7B8E">
      <w:pPr>
        <w:numPr>
          <w:ilvl w:val="0"/>
          <w:numId w:val="143"/>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 знаю </w:t>
      </w:r>
    </w:p>
    <w:p w:rsidR="001B747A" w:rsidRDefault="003C7B8E">
      <w:pPr>
        <w:numPr>
          <w:ilvl w:val="0"/>
          <w:numId w:val="10"/>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Скорее нет  </w:t>
      </w:r>
    </w:p>
    <w:p w:rsidR="001B747A" w:rsidRDefault="003C7B8E">
      <w:pPr>
        <w:numPr>
          <w:ilvl w:val="0"/>
          <w:numId w:val="33"/>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Нет </w:t>
      </w:r>
    </w:p>
    <w:p w:rsidR="001B747A" w:rsidRDefault="003C7B8E">
      <w:pPr>
        <w:numPr>
          <w:ilvl w:val="0"/>
          <w:numId w:val="131"/>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Ваш вариант ответа_______________________________________ </w:t>
      </w:r>
    </w:p>
    <w:p w:rsidR="001B747A" w:rsidRDefault="003C7B8E">
      <w:pPr>
        <w:shd w:val="clear" w:color="auto" w:fill="FFFFFF"/>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1B747A" w:rsidRDefault="003C7B8E">
      <w:pPr>
        <w:numPr>
          <w:ilvl w:val="0"/>
          <w:numId w:val="49"/>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Какими качествами, по Вашему мнению, должен обладать мужчина? (Выбрать 7)</w:t>
      </w:r>
      <w:r>
        <w:rPr>
          <w:rFonts w:ascii="Times New Roman" w:eastAsia="Times New Roman" w:hAnsi="Times New Roman" w:cs="Times New Roman"/>
          <w:sz w:val="28"/>
          <w:szCs w:val="28"/>
        </w:rPr>
        <w:t xml:space="preserve"> </w:t>
      </w:r>
    </w:p>
    <w:p w:rsidR="001B747A" w:rsidRDefault="003C7B8E">
      <w:pPr>
        <w:shd w:val="clear" w:color="auto" w:fill="FFFFFF"/>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1B747A" w:rsidRDefault="003C7B8E">
      <w:pPr>
        <w:numPr>
          <w:ilvl w:val="0"/>
          <w:numId w:val="53"/>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Решительность </w:t>
      </w:r>
    </w:p>
    <w:p w:rsidR="001B747A" w:rsidRDefault="003C7B8E">
      <w:pPr>
        <w:numPr>
          <w:ilvl w:val="0"/>
          <w:numId w:val="77"/>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Верность данному слову </w:t>
      </w:r>
    </w:p>
    <w:p w:rsidR="001B747A" w:rsidRDefault="003C7B8E">
      <w:pPr>
        <w:numPr>
          <w:ilvl w:val="0"/>
          <w:numId w:val="133"/>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Гибкость в принятии решений </w:t>
      </w:r>
    </w:p>
    <w:p w:rsidR="001B747A" w:rsidRDefault="003C7B8E">
      <w:pPr>
        <w:numPr>
          <w:ilvl w:val="0"/>
          <w:numId w:val="90"/>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Умение идти на компромисс </w:t>
      </w:r>
    </w:p>
    <w:p w:rsidR="001B747A" w:rsidRDefault="003C7B8E">
      <w:pPr>
        <w:numPr>
          <w:ilvl w:val="0"/>
          <w:numId w:val="8"/>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Умение прощать ошибки </w:t>
      </w:r>
    </w:p>
    <w:p w:rsidR="001B747A" w:rsidRDefault="003C7B8E">
      <w:pPr>
        <w:numPr>
          <w:ilvl w:val="0"/>
          <w:numId w:val="28"/>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Оправдывать свои неудачи </w:t>
      </w:r>
    </w:p>
    <w:p w:rsidR="001B747A" w:rsidRDefault="003C7B8E">
      <w:pPr>
        <w:numPr>
          <w:ilvl w:val="0"/>
          <w:numId w:val="124"/>
        </w:numPr>
        <w:spacing w:line="360" w:lineRule="auto"/>
        <w:ind w:left="144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Пофигизм</w:t>
      </w:r>
      <w:proofErr w:type="spellEnd"/>
      <w:r>
        <w:rPr>
          <w:rFonts w:ascii="Times New Roman" w:eastAsia="Times New Roman" w:hAnsi="Times New Roman" w:cs="Times New Roman"/>
          <w:sz w:val="28"/>
          <w:szCs w:val="28"/>
        </w:rPr>
        <w:t xml:space="preserve"> </w:t>
      </w:r>
    </w:p>
    <w:p w:rsidR="001B747A" w:rsidRDefault="003C7B8E">
      <w:pPr>
        <w:numPr>
          <w:ilvl w:val="0"/>
          <w:numId w:val="108"/>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Готовность подчиняться </w:t>
      </w:r>
    </w:p>
    <w:p w:rsidR="001B747A" w:rsidRDefault="003C7B8E">
      <w:pPr>
        <w:numPr>
          <w:ilvl w:val="0"/>
          <w:numId w:val="72"/>
        </w:numPr>
        <w:spacing w:line="360" w:lineRule="auto"/>
        <w:ind w:left="144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Приспособленчество</w:t>
      </w:r>
      <w:proofErr w:type="gramEnd"/>
      <w:r>
        <w:rPr>
          <w:rFonts w:ascii="Times New Roman" w:eastAsia="Times New Roman" w:hAnsi="Times New Roman" w:cs="Times New Roman"/>
          <w:sz w:val="28"/>
          <w:szCs w:val="28"/>
        </w:rPr>
        <w:t xml:space="preserve"> </w:t>
      </w:r>
    </w:p>
    <w:p w:rsidR="001B747A" w:rsidRDefault="003C7B8E">
      <w:pPr>
        <w:numPr>
          <w:ilvl w:val="0"/>
          <w:numId w:val="94"/>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Мягкость </w:t>
      </w:r>
    </w:p>
    <w:p w:rsidR="001B747A" w:rsidRDefault="003C7B8E">
      <w:pPr>
        <w:numPr>
          <w:ilvl w:val="0"/>
          <w:numId w:val="16"/>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Мужественность </w:t>
      </w:r>
    </w:p>
    <w:p w:rsidR="001B747A" w:rsidRDefault="003C7B8E">
      <w:pPr>
        <w:numPr>
          <w:ilvl w:val="0"/>
          <w:numId w:val="16"/>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Женственность</w:t>
      </w:r>
    </w:p>
    <w:p w:rsidR="001B747A" w:rsidRDefault="003C7B8E">
      <w:pPr>
        <w:numPr>
          <w:ilvl w:val="0"/>
          <w:numId w:val="83"/>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Ответственность </w:t>
      </w:r>
    </w:p>
    <w:p w:rsidR="001B747A" w:rsidRDefault="003C7B8E">
      <w:pPr>
        <w:numPr>
          <w:ilvl w:val="0"/>
          <w:numId w:val="145"/>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Детская непосредственность </w:t>
      </w:r>
    </w:p>
    <w:p w:rsidR="001B747A" w:rsidRDefault="003C7B8E">
      <w:pPr>
        <w:numPr>
          <w:ilvl w:val="0"/>
          <w:numId w:val="63"/>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Зависимость </w:t>
      </w:r>
    </w:p>
    <w:p w:rsidR="001B747A" w:rsidRDefault="003C7B8E">
      <w:pPr>
        <w:numPr>
          <w:ilvl w:val="0"/>
          <w:numId w:val="85"/>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Воля </w:t>
      </w:r>
    </w:p>
    <w:p w:rsidR="001B747A" w:rsidRDefault="003C7B8E">
      <w:pPr>
        <w:shd w:val="clear" w:color="auto" w:fill="FFFFFF"/>
        <w:spacing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1B747A" w:rsidRDefault="003C7B8E">
      <w:pPr>
        <w:numPr>
          <w:ilvl w:val="0"/>
          <w:numId w:val="74"/>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Какими качествами, по Вашему мнению, должна обладать женщина? (Выбрать 7)</w:t>
      </w:r>
      <w:r>
        <w:rPr>
          <w:rFonts w:ascii="Times New Roman" w:eastAsia="Times New Roman" w:hAnsi="Times New Roman" w:cs="Times New Roman"/>
          <w:sz w:val="28"/>
          <w:szCs w:val="28"/>
        </w:rPr>
        <w:t xml:space="preserve"> </w:t>
      </w:r>
    </w:p>
    <w:p w:rsidR="001B747A" w:rsidRDefault="003C7B8E">
      <w:pPr>
        <w:shd w:val="clear" w:color="auto" w:fill="FFFFFF"/>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1B747A" w:rsidRDefault="003C7B8E">
      <w:pPr>
        <w:numPr>
          <w:ilvl w:val="0"/>
          <w:numId w:val="140"/>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Решительность </w:t>
      </w:r>
    </w:p>
    <w:p w:rsidR="001B747A" w:rsidRDefault="003C7B8E">
      <w:pPr>
        <w:numPr>
          <w:ilvl w:val="0"/>
          <w:numId w:val="78"/>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Верность данному слову </w:t>
      </w:r>
    </w:p>
    <w:p w:rsidR="001B747A" w:rsidRDefault="003C7B8E">
      <w:pPr>
        <w:numPr>
          <w:ilvl w:val="0"/>
          <w:numId w:val="59"/>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Гибкость в принятии решений </w:t>
      </w:r>
    </w:p>
    <w:p w:rsidR="001B747A" w:rsidRDefault="003C7B8E">
      <w:pPr>
        <w:numPr>
          <w:ilvl w:val="0"/>
          <w:numId w:val="100"/>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Умение идти на компромисс </w:t>
      </w:r>
    </w:p>
    <w:p w:rsidR="001B747A" w:rsidRDefault="003C7B8E">
      <w:pPr>
        <w:numPr>
          <w:ilvl w:val="0"/>
          <w:numId w:val="25"/>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Умение прощать ошибки </w:t>
      </w:r>
    </w:p>
    <w:p w:rsidR="001B747A" w:rsidRDefault="003C7B8E">
      <w:pPr>
        <w:numPr>
          <w:ilvl w:val="0"/>
          <w:numId w:val="129"/>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Оправдывать свои неудачи </w:t>
      </w:r>
    </w:p>
    <w:p w:rsidR="001B747A" w:rsidRDefault="003C7B8E">
      <w:pPr>
        <w:numPr>
          <w:ilvl w:val="0"/>
          <w:numId w:val="88"/>
        </w:numPr>
        <w:spacing w:line="360" w:lineRule="auto"/>
        <w:ind w:left="144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Пофигизм</w:t>
      </w:r>
      <w:proofErr w:type="spellEnd"/>
      <w:r>
        <w:rPr>
          <w:rFonts w:ascii="Times New Roman" w:eastAsia="Times New Roman" w:hAnsi="Times New Roman" w:cs="Times New Roman"/>
          <w:sz w:val="28"/>
          <w:szCs w:val="28"/>
        </w:rPr>
        <w:t xml:space="preserve"> </w:t>
      </w:r>
    </w:p>
    <w:p w:rsidR="001B747A" w:rsidRDefault="003C7B8E">
      <w:pPr>
        <w:numPr>
          <w:ilvl w:val="0"/>
          <w:numId w:val="17"/>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Готовность подчиняться </w:t>
      </w:r>
    </w:p>
    <w:p w:rsidR="001B747A" w:rsidRDefault="003C7B8E">
      <w:pPr>
        <w:numPr>
          <w:ilvl w:val="0"/>
          <w:numId w:val="123"/>
        </w:numPr>
        <w:spacing w:line="360" w:lineRule="auto"/>
        <w:ind w:left="144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Приспособленчество</w:t>
      </w:r>
      <w:proofErr w:type="gramEnd"/>
      <w:r>
        <w:rPr>
          <w:rFonts w:ascii="Times New Roman" w:eastAsia="Times New Roman" w:hAnsi="Times New Roman" w:cs="Times New Roman"/>
          <w:sz w:val="28"/>
          <w:szCs w:val="28"/>
        </w:rPr>
        <w:t xml:space="preserve"> </w:t>
      </w:r>
    </w:p>
    <w:p w:rsidR="001B747A" w:rsidRDefault="003C7B8E">
      <w:pPr>
        <w:numPr>
          <w:ilvl w:val="0"/>
          <w:numId w:val="60"/>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Мягкость </w:t>
      </w:r>
    </w:p>
    <w:p w:rsidR="001B747A" w:rsidRDefault="003C7B8E">
      <w:pPr>
        <w:numPr>
          <w:ilvl w:val="0"/>
          <w:numId w:val="1"/>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Мужественность </w:t>
      </w:r>
    </w:p>
    <w:p w:rsidR="001B747A" w:rsidRDefault="003C7B8E">
      <w:pPr>
        <w:numPr>
          <w:ilvl w:val="0"/>
          <w:numId w:val="1"/>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Женственность </w:t>
      </w:r>
    </w:p>
    <w:p w:rsidR="001B747A" w:rsidRDefault="003C7B8E">
      <w:pPr>
        <w:numPr>
          <w:ilvl w:val="0"/>
          <w:numId w:val="79"/>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Ответственность </w:t>
      </w:r>
    </w:p>
    <w:p w:rsidR="001B747A" w:rsidRDefault="003C7B8E">
      <w:pPr>
        <w:numPr>
          <w:ilvl w:val="0"/>
          <w:numId w:val="130"/>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Детская непосредственность </w:t>
      </w:r>
    </w:p>
    <w:p w:rsidR="001B747A" w:rsidRDefault="003C7B8E">
      <w:pPr>
        <w:numPr>
          <w:ilvl w:val="0"/>
          <w:numId w:val="2"/>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Зависимость </w:t>
      </w:r>
    </w:p>
    <w:p w:rsidR="001B747A" w:rsidRDefault="003C7B8E">
      <w:pPr>
        <w:numPr>
          <w:ilvl w:val="0"/>
          <w:numId w:val="104"/>
        </w:num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Воля </w:t>
      </w:r>
    </w:p>
    <w:p w:rsidR="001B747A" w:rsidRDefault="003C7B8E">
      <w:pPr>
        <w:shd w:val="clear" w:color="auto" w:fill="FFFFFF"/>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1B747A" w:rsidRDefault="001B747A">
      <w:pPr>
        <w:jc w:val="both"/>
        <w:rPr>
          <w:rFonts w:ascii="Times New Roman" w:eastAsia="Times New Roman" w:hAnsi="Times New Roman" w:cs="Times New Roman"/>
          <w:sz w:val="28"/>
          <w:szCs w:val="28"/>
        </w:rPr>
      </w:pPr>
    </w:p>
    <w:p w:rsidR="001B747A" w:rsidRDefault="001B747A">
      <w:pPr>
        <w:jc w:val="both"/>
        <w:rPr>
          <w:rFonts w:ascii="Times New Roman" w:eastAsia="Times New Roman" w:hAnsi="Times New Roman" w:cs="Times New Roman"/>
          <w:sz w:val="28"/>
          <w:szCs w:val="28"/>
        </w:rPr>
      </w:pPr>
    </w:p>
    <w:p w:rsidR="001B747A" w:rsidRDefault="001B747A">
      <w:pPr>
        <w:jc w:val="both"/>
        <w:rPr>
          <w:rFonts w:ascii="Times New Roman" w:eastAsia="Times New Roman" w:hAnsi="Times New Roman" w:cs="Times New Roman"/>
          <w:sz w:val="28"/>
          <w:szCs w:val="28"/>
        </w:rPr>
      </w:pPr>
    </w:p>
    <w:p w:rsidR="001B747A" w:rsidRDefault="001B747A">
      <w:pPr>
        <w:jc w:val="both"/>
        <w:rPr>
          <w:rFonts w:ascii="Times New Roman" w:eastAsia="Times New Roman" w:hAnsi="Times New Roman" w:cs="Times New Roman"/>
          <w:sz w:val="28"/>
          <w:szCs w:val="28"/>
        </w:rPr>
      </w:pPr>
    </w:p>
    <w:p w:rsidR="001B747A" w:rsidRDefault="001B747A">
      <w:pPr>
        <w:jc w:val="both"/>
        <w:rPr>
          <w:rFonts w:ascii="Times New Roman" w:eastAsia="Times New Roman" w:hAnsi="Times New Roman" w:cs="Times New Roman"/>
          <w:sz w:val="28"/>
          <w:szCs w:val="28"/>
        </w:rPr>
      </w:pPr>
    </w:p>
    <w:p w:rsidR="001B747A" w:rsidRDefault="001B747A">
      <w:pPr>
        <w:rPr>
          <w:rFonts w:ascii="Times New Roman" w:eastAsia="Times New Roman" w:hAnsi="Times New Roman" w:cs="Times New Roman"/>
          <w:sz w:val="28"/>
          <w:szCs w:val="28"/>
        </w:rPr>
      </w:pPr>
    </w:p>
    <w:sectPr w:rsidR="001B747A" w:rsidSect="001B747A">
      <w:headerReference w:type="default" r:id="rId52"/>
      <w:footerReference w:type="default" r:id="rId53"/>
      <w:footerReference w:type="first" r:id="rId54"/>
      <w:pgSz w:w="11909" w:h="16834"/>
      <w:pgMar w:top="1133" w:right="850" w:bottom="1133" w:left="1700" w:header="720" w:footer="720"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C7B8E" w:rsidRDefault="003C7B8E" w:rsidP="001B747A">
      <w:pPr>
        <w:spacing w:line="240" w:lineRule="auto"/>
      </w:pPr>
      <w:r>
        <w:separator/>
      </w:r>
    </w:p>
  </w:endnote>
  <w:endnote w:type="continuationSeparator" w:id="0">
    <w:p w:rsidR="003C7B8E" w:rsidRDefault="003C7B8E" w:rsidP="001B747A">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747A" w:rsidRDefault="001B747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begin"/>
    </w:r>
    <w:r w:rsidR="003C7B8E">
      <w:rPr>
        <w:rFonts w:ascii="Times New Roman" w:eastAsia="Times New Roman" w:hAnsi="Times New Roman" w:cs="Times New Roman"/>
        <w:sz w:val="28"/>
        <w:szCs w:val="28"/>
      </w:rPr>
      <w:instrText>PAGE</w:instrText>
    </w:r>
    <w:r w:rsidR="0031481E">
      <w:rPr>
        <w:rFonts w:ascii="Times New Roman" w:eastAsia="Times New Roman" w:hAnsi="Times New Roman" w:cs="Times New Roman"/>
        <w:sz w:val="28"/>
        <w:szCs w:val="28"/>
      </w:rPr>
      <w:fldChar w:fldCharType="separate"/>
    </w:r>
    <w:r w:rsidR="0031481E">
      <w:rPr>
        <w:rFonts w:ascii="Times New Roman" w:eastAsia="Times New Roman" w:hAnsi="Times New Roman" w:cs="Times New Roman"/>
        <w:noProof/>
        <w:sz w:val="28"/>
        <w:szCs w:val="28"/>
      </w:rPr>
      <w:t>6</w:t>
    </w:r>
    <w:r>
      <w:rPr>
        <w:rFonts w:ascii="Times New Roman" w:eastAsia="Times New Roman" w:hAnsi="Times New Roman" w:cs="Times New Roman"/>
        <w:sz w:val="28"/>
        <w:szCs w:val="28"/>
      </w:rPr>
      <w:fldChar w:fldCharType="end"/>
    </w:r>
  </w:p>
  <w:p w:rsidR="001B747A" w:rsidRDefault="001B747A">
    <w:pPr>
      <w:widowControl w:val="0"/>
      <w:pBdr>
        <w:top w:val="nil"/>
        <w:left w:val="nil"/>
        <w:bottom w:val="nil"/>
        <w:right w:val="nil"/>
        <w:between w:val="nil"/>
      </w:pBdr>
      <w:rPr>
        <w:rFonts w:ascii="Times New Roman" w:eastAsia="Times New Roman" w:hAnsi="Times New Roman" w:cs="Times New Roman"/>
        <w:sz w:val="28"/>
        <w:szCs w:val="28"/>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747A" w:rsidRDefault="001B747A"/>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C7B8E" w:rsidRDefault="003C7B8E" w:rsidP="001B747A">
      <w:pPr>
        <w:spacing w:line="240" w:lineRule="auto"/>
      </w:pPr>
      <w:r>
        <w:separator/>
      </w:r>
    </w:p>
  </w:footnote>
  <w:footnote w:type="continuationSeparator" w:id="0">
    <w:p w:rsidR="003C7B8E" w:rsidRDefault="003C7B8E" w:rsidP="001B747A">
      <w:pPr>
        <w:spacing w:line="240" w:lineRule="auto"/>
      </w:pPr>
      <w:r>
        <w:continuationSeparator/>
      </w:r>
    </w:p>
  </w:footnote>
  <w:footnote w:id="1">
    <w:p w:rsidR="001B747A" w:rsidRDefault="003C7B8E">
      <w:pPr>
        <w:spacing w:line="240" w:lineRule="auto"/>
        <w:rPr>
          <w:rFonts w:ascii="Times New Roman" w:eastAsia="Times New Roman" w:hAnsi="Times New Roman" w:cs="Times New Roman"/>
          <w:i/>
          <w:color w:val="FF0000"/>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Женщины и мужчины России</w:t>
      </w:r>
      <w:proofErr w:type="gramStart"/>
      <w:r>
        <w:rPr>
          <w:rFonts w:ascii="Times New Roman" w:eastAsia="Times New Roman" w:hAnsi="Times New Roman" w:cs="Times New Roman"/>
          <w:sz w:val="20"/>
          <w:szCs w:val="20"/>
        </w:rPr>
        <w:t xml:space="preserve"> :</w:t>
      </w:r>
      <w:proofErr w:type="gramEnd"/>
      <w:r>
        <w:rPr>
          <w:rFonts w:ascii="Times New Roman" w:eastAsia="Times New Roman" w:hAnsi="Times New Roman" w:cs="Times New Roman"/>
          <w:sz w:val="20"/>
          <w:szCs w:val="20"/>
        </w:rPr>
        <w:t xml:space="preserve"> Статистический сборник</w:t>
      </w:r>
      <w:proofErr w:type="gramStart"/>
      <w:r>
        <w:rPr>
          <w:rFonts w:ascii="Times New Roman" w:eastAsia="Times New Roman" w:hAnsi="Times New Roman" w:cs="Times New Roman"/>
          <w:sz w:val="20"/>
          <w:szCs w:val="20"/>
        </w:rPr>
        <w:t xml:space="preserve"> :</w:t>
      </w:r>
      <w:proofErr w:type="gramEnd"/>
      <w:r>
        <w:rPr>
          <w:rFonts w:ascii="Times New Roman" w:eastAsia="Times New Roman" w:hAnsi="Times New Roman" w:cs="Times New Roman"/>
          <w:sz w:val="20"/>
          <w:szCs w:val="20"/>
        </w:rPr>
        <w:t xml:space="preserve"> Росстат, 2020.  </w:t>
      </w:r>
    </w:p>
  </w:footnote>
  <w:footnote w:id="2">
    <w:p w:rsidR="001B747A" w:rsidRDefault="003C7B8E">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i/>
          <w:sz w:val="20"/>
          <w:szCs w:val="20"/>
        </w:rPr>
        <w:t xml:space="preserve">Каменева Е. Г. </w:t>
      </w:r>
      <w:r>
        <w:rPr>
          <w:rFonts w:ascii="Times New Roman" w:eastAsia="Times New Roman" w:hAnsi="Times New Roman" w:cs="Times New Roman"/>
          <w:sz w:val="20"/>
          <w:szCs w:val="20"/>
        </w:rPr>
        <w:t>Социальная зрелость личности // Гуманистические традиции и инновации в педагогике. Научные труда и материалы X Международной научно-практической конференции. — Казань, 2003. — С. 83-85.</w:t>
      </w:r>
    </w:p>
  </w:footnote>
  <w:footnote w:id="3">
    <w:p w:rsidR="001B747A" w:rsidRDefault="003C7B8E">
      <w:pPr>
        <w:spacing w:line="240" w:lineRule="auto"/>
        <w:rPr>
          <w:sz w:val="20"/>
          <w:szCs w:val="20"/>
        </w:rPr>
      </w:pPr>
      <w:r>
        <w:rPr>
          <w:vertAlign w:val="superscript"/>
        </w:rPr>
        <w:footnoteRef/>
      </w: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i/>
          <w:sz w:val="20"/>
          <w:szCs w:val="20"/>
        </w:rPr>
        <w:t>Солдатченко</w:t>
      </w:r>
      <w:proofErr w:type="spellEnd"/>
      <w:r>
        <w:rPr>
          <w:rFonts w:ascii="Times New Roman" w:eastAsia="Times New Roman" w:hAnsi="Times New Roman" w:cs="Times New Roman"/>
          <w:i/>
          <w:sz w:val="20"/>
          <w:szCs w:val="20"/>
        </w:rPr>
        <w:t xml:space="preserve"> А.Л.</w:t>
      </w:r>
      <w:r>
        <w:rPr>
          <w:rFonts w:ascii="Times New Roman" w:eastAsia="Times New Roman" w:hAnsi="Times New Roman" w:cs="Times New Roman"/>
          <w:sz w:val="20"/>
          <w:szCs w:val="20"/>
        </w:rPr>
        <w:t xml:space="preserve"> Характеристика социальной зрелости личности с позиций интерактивного подхода // Вестник </w:t>
      </w:r>
      <w:proofErr w:type="spellStart"/>
      <w:r>
        <w:rPr>
          <w:rFonts w:ascii="Times New Roman" w:eastAsia="Times New Roman" w:hAnsi="Times New Roman" w:cs="Times New Roman"/>
          <w:sz w:val="20"/>
          <w:szCs w:val="20"/>
        </w:rPr>
        <w:t>ЮУрГУ</w:t>
      </w:r>
      <w:proofErr w:type="spellEnd"/>
      <w:r>
        <w:rPr>
          <w:rFonts w:ascii="Times New Roman" w:eastAsia="Times New Roman" w:hAnsi="Times New Roman" w:cs="Times New Roman"/>
          <w:sz w:val="20"/>
          <w:szCs w:val="20"/>
        </w:rPr>
        <w:t>. Серия: Образование. Педагогические науки . 2012. №14 (273). С.80-85.</w:t>
      </w:r>
    </w:p>
  </w:footnote>
  <w:footnote w:id="4">
    <w:p w:rsidR="001B747A" w:rsidRDefault="003C7B8E">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i/>
          <w:sz w:val="20"/>
          <w:szCs w:val="20"/>
        </w:rPr>
        <w:t>Жесткова</w:t>
      </w:r>
      <w:proofErr w:type="spellEnd"/>
      <w:r>
        <w:rPr>
          <w:rFonts w:ascii="Times New Roman" w:eastAsia="Times New Roman" w:hAnsi="Times New Roman" w:cs="Times New Roman"/>
          <w:i/>
          <w:sz w:val="20"/>
          <w:szCs w:val="20"/>
        </w:rPr>
        <w:t xml:space="preserve"> Н.А. </w:t>
      </w:r>
      <w:r>
        <w:rPr>
          <w:rFonts w:ascii="Times New Roman" w:eastAsia="Times New Roman" w:hAnsi="Times New Roman" w:cs="Times New Roman"/>
          <w:sz w:val="20"/>
          <w:szCs w:val="20"/>
        </w:rPr>
        <w:t>Методологические подходы к исследованию социальной зрелости и социального и</w:t>
      </w:r>
      <w:r>
        <w:rPr>
          <w:rFonts w:ascii="Times New Roman" w:eastAsia="Times New Roman" w:hAnsi="Times New Roman" w:cs="Times New Roman"/>
          <w:sz w:val="20"/>
          <w:szCs w:val="20"/>
        </w:rPr>
        <w:t>нфантилизма личности // Вестник Пермского университета. Философия. Психология. Социология. - 2013. - № 2 (14). - С. 128-136.</w:t>
      </w:r>
    </w:p>
    <w:p w:rsidR="001B747A" w:rsidRDefault="001B747A">
      <w:pPr>
        <w:spacing w:line="240" w:lineRule="auto"/>
        <w:rPr>
          <w:sz w:val="20"/>
          <w:szCs w:val="20"/>
        </w:rPr>
      </w:pPr>
    </w:p>
  </w:footnote>
  <w:footnote w:id="5">
    <w:p w:rsidR="001B747A" w:rsidRDefault="003C7B8E">
      <w:pPr>
        <w:spacing w:line="240" w:lineRule="auto"/>
        <w:rPr>
          <w:sz w:val="20"/>
          <w:szCs w:val="20"/>
        </w:rPr>
      </w:pPr>
      <w:r>
        <w:rPr>
          <w:vertAlign w:val="superscript"/>
        </w:rPr>
        <w:footnoteRef/>
      </w:r>
      <w:r>
        <w:rPr>
          <w:sz w:val="20"/>
          <w:szCs w:val="20"/>
        </w:rPr>
        <w:t xml:space="preserve"> </w:t>
      </w:r>
      <w:proofErr w:type="spellStart"/>
      <w:r>
        <w:rPr>
          <w:rFonts w:ascii="Times New Roman" w:eastAsia="Times New Roman" w:hAnsi="Times New Roman" w:cs="Times New Roman"/>
          <w:i/>
          <w:color w:val="202122"/>
          <w:sz w:val="20"/>
          <w:szCs w:val="20"/>
          <w:highlight w:val="white"/>
        </w:rPr>
        <w:t>Мид</w:t>
      </w:r>
      <w:proofErr w:type="spellEnd"/>
      <w:r>
        <w:rPr>
          <w:rFonts w:ascii="Times New Roman" w:eastAsia="Times New Roman" w:hAnsi="Times New Roman" w:cs="Times New Roman"/>
          <w:i/>
          <w:color w:val="202122"/>
          <w:sz w:val="20"/>
          <w:szCs w:val="20"/>
          <w:highlight w:val="white"/>
        </w:rPr>
        <w:t xml:space="preserve"> Дж. Г.</w:t>
      </w:r>
      <w:r>
        <w:rPr>
          <w:rFonts w:ascii="Times New Roman" w:eastAsia="Times New Roman" w:hAnsi="Times New Roman" w:cs="Times New Roman"/>
          <w:color w:val="202122"/>
          <w:sz w:val="20"/>
          <w:szCs w:val="20"/>
          <w:highlight w:val="white"/>
        </w:rPr>
        <w:t xml:space="preserve"> Разум, Я и Общество. 1934.</w:t>
      </w:r>
    </w:p>
  </w:footnote>
  <w:footnote w:id="6">
    <w:p w:rsidR="001B747A" w:rsidRDefault="003C7B8E">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i/>
          <w:sz w:val="20"/>
          <w:szCs w:val="20"/>
        </w:rPr>
        <w:t xml:space="preserve">Т. </w:t>
      </w:r>
      <w:proofErr w:type="spellStart"/>
      <w:r>
        <w:rPr>
          <w:rFonts w:ascii="Times New Roman" w:eastAsia="Times New Roman" w:hAnsi="Times New Roman" w:cs="Times New Roman"/>
          <w:i/>
          <w:sz w:val="20"/>
          <w:szCs w:val="20"/>
        </w:rPr>
        <w:t>Парсонс</w:t>
      </w:r>
      <w:proofErr w:type="spellEnd"/>
      <w:r>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Школьный класс как социальная система. 1959</w:t>
      </w:r>
      <w:r>
        <w:rPr>
          <w:sz w:val="20"/>
          <w:szCs w:val="20"/>
        </w:rPr>
        <w:t>.</w:t>
      </w:r>
    </w:p>
  </w:footnote>
  <w:footnote w:id="7">
    <w:p w:rsidR="001B747A" w:rsidRDefault="003C7B8E">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i/>
          <w:sz w:val="20"/>
          <w:szCs w:val="20"/>
        </w:rPr>
        <w:t>М. Вебер</w:t>
      </w:r>
      <w:r>
        <w:rPr>
          <w:rFonts w:ascii="Times New Roman" w:eastAsia="Times New Roman" w:hAnsi="Times New Roman" w:cs="Times New Roman"/>
          <w:sz w:val="20"/>
          <w:szCs w:val="20"/>
        </w:rPr>
        <w:t>. Экономика и обществ</w:t>
      </w:r>
      <w:r>
        <w:rPr>
          <w:rFonts w:ascii="Times New Roman" w:eastAsia="Times New Roman" w:hAnsi="Times New Roman" w:cs="Times New Roman"/>
          <w:sz w:val="20"/>
          <w:szCs w:val="20"/>
        </w:rPr>
        <w:t>о. 1922.</w:t>
      </w:r>
    </w:p>
  </w:footnote>
  <w:footnote w:id="8">
    <w:p w:rsidR="001B747A" w:rsidRDefault="003C7B8E">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Большой энциклопедический словарь // </w:t>
      </w:r>
      <w:proofErr w:type="spellStart"/>
      <w:r>
        <w:rPr>
          <w:rFonts w:ascii="Times New Roman" w:eastAsia="Times New Roman" w:hAnsi="Times New Roman" w:cs="Times New Roman"/>
          <w:sz w:val="20"/>
          <w:szCs w:val="20"/>
        </w:rPr>
        <w:t>Gufo.me</w:t>
      </w:r>
      <w:proofErr w:type="spellEnd"/>
      <w:r>
        <w:rPr>
          <w:rFonts w:ascii="Times New Roman" w:eastAsia="Times New Roman" w:hAnsi="Times New Roman" w:cs="Times New Roman"/>
          <w:sz w:val="20"/>
          <w:szCs w:val="20"/>
        </w:rPr>
        <w:t xml:space="preserve">. [Электронный ресурс] </w:t>
      </w:r>
      <w:hyperlink r:id="rId1">
        <w:r>
          <w:rPr>
            <w:rFonts w:ascii="Times New Roman" w:eastAsia="Times New Roman" w:hAnsi="Times New Roman" w:cs="Times New Roman"/>
            <w:color w:val="1155CC"/>
            <w:sz w:val="20"/>
            <w:szCs w:val="20"/>
            <w:u w:val="single"/>
          </w:rPr>
          <w:t>https://gufo.me/</w:t>
        </w:r>
      </w:hyperlink>
      <w:r>
        <w:rPr>
          <w:rFonts w:ascii="Times New Roman" w:eastAsia="Times New Roman" w:hAnsi="Times New Roman" w:cs="Times New Roman"/>
          <w:sz w:val="20"/>
          <w:szCs w:val="20"/>
        </w:rPr>
        <w:t xml:space="preserve"> (Дата обращения 15.04.2020).</w:t>
      </w:r>
    </w:p>
  </w:footnote>
  <w:footnote w:id="9">
    <w:p w:rsidR="001B747A" w:rsidRDefault="003C7B8E">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Малый академический с</w:t>
      </w:r>
      <w:r>
        <w:rPr>
          <w:rFonts w:ascii="Times New Roman" w:eastAsia="Times New Roman" w:hAnsi="Times New Roman" w:cs="Times New Roman"/>
          <w:sz w:val="20"/>
          <w:szCs w:val="20"/>
        </w:rPr>
        <w:t xml:space="preserve">ловарь // </w:t>
      </w:r>
      <w:proofErr w:type="spellStart"/>
      <w:r>
        <w:rPr>
          <w:rFonts w:ascii="Times New Roman" w:eastAsia="Times New Roman" w:hAnsi="Times New Roman" w:cs="Times New Roman"/>
          <w:sz w:val="20"/>
          <w:szCs w:val="20"/>
        </w:rPr>
        <w:t>Gufo.me</w:t>
      </w:r>
      <w:proofErr w:type="spellEnd"/>
      <w:r>
        <w:rPr>
          <w:rFonts w:ascii="Times New Roman" w:eastAsia="Times New Roman" w:hAnsi="Times New Roman" w:cs="Times New Roman"/>
          <w:sz w:val="20"/>
          <w:szCs w:val="20"/>
        </w:rPr>
        <w:t xml:space="preserve">. [Электронный ресурс] </w:t>
      </w:r>
      <w:hyperlink r:id="rId2">
        <w:r>
          <w:rPr>
            <w:rFonts w:ascii="Times New Roman" w:eastAsia="Times New Roman" w:hAnsi="Times New Roman" w:cs="Times New Roman"/>
            <w:color w:val="1155CC"/>
            <w:sz w:val="20"/>
            <w:szCs w:val="20"/>
            <w:u w:val="single"/>
          </w:rPr>
          <w:t>https://gufo.me/</w:t>
        </w:r>
      </w:hyperlink>
      <w:r>
        <w:rPr>
          <w:rFonts w:ascii="Times New Roman" w:eastAsia="Times New Roman" w:hAnsi="Times New Roman" w:cs="Times New Roman"/>
          <w:sz w:val="20"/>
          <w:szCs w:val="20"/>
        </w:rPr>
        <w:t xml:space="preserve"> (Дата обращения 15.04.2020).</w:t>
      </w:r>
    </w:p>
  </w:footnote>
  <w:footnote w:id="10">
    <w:p w:rsidR="001B747A" w:rsidRDefault="003C7B8E">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Толковый словарь Ожегова // </w:t>
      </w:r>
      <w:proofErr w:type="spellStart"/>
      <w:r>
        <w:rPr>
          <w:rFonts w:ascii="Times New Roman" w:eastAsia="Times New Roman" w:hAnsi="Times New Roman" w:cs="Times New Roman"/>
          <w:sz w:val="20"/>
          <w:szCs w:val="20"/>
        </w:rPr>
        <w:t>Gufo.me</w:t>
      </w:r>
      <w:proofErr w:type="spellEnd"/>
      <w:r>
        <w:rPr>
          <w:rFonts w:ascii="Times New Roman" w:eastAsia="Times New Roman" w:hAnsi="Times New Roman" w:cs="Times New Roman"/>
          <w:sz w:val="20"/>
          <w:szCs w:val="20"/>
        </w:rPr>
        <w:t xml:space="preserve">. [Электронный ресурс] </w:t>
      </w:r>
      <w:hyperlink r:id="rId3">
        <w:r>
          <w:rPr>
            <w:rFonts w:ascii="Times New Roman" w:eastAsia="Times New Roman" w:hAnsi="Times New Roman" w:cs="Times New Roman"/>
            <w:color w:val="1155CC"/>
            <w:sz w:val="20"/>
            <w:szCs w:val="20"/>
            <w:u w:val="single"/>
          </w:rPr>
          <w:t>https://gufo.me/</w:t>
        </w:r>
      </w:hyperlink>
      <w:r>
        <w:rPr>
          <w:rFonts w:ascii="Times New Roman" w:eastAsia="Times New Roman" w:hAnsi="Times New Roman" w:cs="Times New Roman"/>
          <w:sz w:val="20"/>
          <w:szCs w:val="20"/>
        </w:rPr>
        <w:t xml:space="preserve"> (Дата обращения 15.04.202</w:t>
      </w:r>
      <w:r>
        <w:rPr>
          <w:rFonts w:ascii="Times New Roman" w:eastAsia="Times New Roman" w:hAnsi="Times New Roman" w:cs="Times New Roman"/>
          <w:sz w:val="20"/>
          <w:szCs w:val="20"/>
        </w:rPr>
        <w:t>0).</w:t>
      </w:r>
    </w:p>
  </w:footnote>
  <w:footnote w:id="11">
    <w:p w:rsidR="001B747A" w:rsidRDefault="003C7B8E">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Педагогический терминологический словарь // </w:t>
      </w:r>
      <w:proofErr w:type="spellStart"/>
      <w:r>
        <w:rPr>
          <w:rFonts w:ascii="Times New Roman" w:eastAsia="Times New Roman" w:hAnsi="Times New Roman" w:cs="Times New Roman"/>
          <w:sz w:val="20"/>
          <w:szCs w:val="20"/>
        </w:rPr>
        <w:t>Gufo.me</w:t>
      </w:r>
      <w:proofErr w:type="spellEnd"/>
      <w:r>
        <w:rPr>
          <w:rFonts w:ascii="Times New Roman" w:eastAsia="Times New Roman" w:hAnsi="Times New Roman" w:cs="Times New Roman"/>
          <w:sz w:val="20"/>
          <w:szCs w:val="20"/>
        </w:rPr>
        <w:t>. [Электронный ресурс] https://gufo.me/ (Дата обращения 15.04.2020).</w:t>
      </w:r>
    </w:p>
  </w:footnote>
  <w:footnote w:id="12">
    <w:p w:rsidR="001B747A" w:rsidRDefault="003C7B8E">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14"/>
          <w:szCs w:val="14"/>
        </w:rPr>
        <w:t xml:space="preserve"> </w:t>
      </w:r>
      <w:proofErr w:type="spellStart"/>
      <w:r>
        <w:rPr>
          <w:rFonts w:ascii="Times New Roman" w:eastAsia="Times New Roman" w:hAnsi="Times New Roman" w:cs="Times New Roman"/>
          <w:i/>
          <w:sz w:val="20"/>
          <w:szCs w:val="20"/>
        </w:rPr>
        <w:t>Жесткова</w:t>
      </w:r>
      <w:proofErr w:type="spellEnd"/>
      <w:r>
        <w:rPr>
          <w:rFonts w:ascii="Times New Roman" w:eastAsia="Times New Roman" w:hAnsi="Times New Roman" w:cs="Times New Roman"/>
          <w:i/>
          <w:sz w:val="20"/>
          <w:szCs w:val="20"/>
        </w:rPr>
        <w:t xml:space="preserve"> Н.А.</w:t>
      </w:r>
      <w:r>
        <w:rPr>
          <w:rFonts w:ascii="Times New Roman" w:eastAsia="Times New Roman" w:hAnsi="Times New Roman" w:cs="Times New Roman"/>
          <w:sz w:val="20"/>
          <w:szCs w:val="20"/>
        </w:rPr>
        <w:t xml:space="preserve"> Методологические подходы к исследованию социальной зрелости и социального инфантилизма личности. // Вестник Пермского университета. Философия. Психология. Социология. 2013. № 2 (14). С.128-136.</w:t>
      </w:r>
    </w:p>
  </w:footnote>
  <w:footnote w:id="13">
    <w:p w:rsidR="001B747A" w:rsidRDefault="003C7B8E">
      <w:pPr>
        <w:spacing w:line="240" w:lineRule="auto"/>
        <w:rPr>
          <w:sz w:val="20"/>
          <w:szCs w:val="20"/>
        </w:rPr>
      </w:pPr>
      <w:r>
        <w:rPr>
          <w:vertAlign w:val="superscript"/>
        </w:rPr>
        <w:footnoteRef/>
      </w:r>
      <w:r>
        <w:rPr>
          <w:sz w:val="20"/>
          <w:szCs w:val="20"/>
        </w:rPr>
        <w:t xml:space="preserve"> </w:t>
      </w:r>
      <w:proofErr w:type="spellStart"/>
      <w:r>
        <w:rPr>
          <w:rFonts w:ascii="Times New Roman" w:eastAsia="Times New Roman" w:hAnsi="Times New Roman" w:cs="Times New Roman"/>
          <w:i/>
          <w:sz w:val="20"/>
          <w:szCs w:val="20"/>
        </w:rPr>
        <w:t>Милтс</w:t>
      </w:r>
      <w:proofErr w:type="spellEnd"/>
      <w:r>
        <w:rPr>
          <w:rFonts w:ascii="Times New Roman" w:eastAsia="Times New Roman" w:hAnsi="Times New Roman" w:cs="Times New Roman"/>
          <w:i/>
          <w:sz w:val="20"/>
          <w:szCs w:val="20"/>
        </w:rPr>
        <w:t xml:space="preserve"> А.А. </w:t>
      </w:r>
      <w:r>
        <w:rPr>
          <w:rFonts w:ascii="Times New Roman" w:eastAsia="Times New Roman" w:hAnsi="Times New Roman" w:cs="Times New Roman"/>
          <w:sz w:val="20"/>
          <w:szCs w:val="20"/>
        </w:rPr>
        <w:t xml:space="preserve">Гармония и дисгармония личности: Филос. – </w:t>
      </w:r>
      <w:proofErr w:type="spellStart"/>
      <w:r>
        <w:rPr>
          <w:rFonts w:ascii="Times New Roman" w:eastAsia="Times New Roman" w:hAnsi="Times New Roman" w:cs="Times New Roman"/>
          <w:sz w:val="20"/>
          <w:szCs w:val="20"/>
        </w:rPr>
        <w:t>этич</w:t>
      </w:r>
      <w:proofErr w:type="spellEnd"/>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очерк / А.А. </w:t>
      </w:r>
      <w:proofErr w:type="spellStart"/>
      <w:r>
        <w:rPr>
          <w:rFonts w:ascii="Times New Roman" w:eastAsia="Times New Roman" w:hAnsi="Times New Roman" w:cs="Times New Roman"/>
          <w:sz w:val="20"/>
          <w:szCs w:val="20"/>
        </w:rPr>
        <w:t>Милтс</w:t>
      </w:r>
      <w:proofErr w:type="spellEnd"/>
      <w:r>
        <w:rPr>
          <w:rFonts w:ascii="Times New Roman" w:eastAsia="Times New Roman" w:hAnsi="Times New Roman" w:cs="Times New Roman"/>
          <w:sz w:val="20"/>
          <w:szCs w:val="20"/>
        </w:rPr>
        <w:t xml:space="preserve"> – М.: Политиздат, 1990. – 222 </w:t>
      </w:r>
      <w:proofErr w:type="gramStart"/>
      <w:r>
        <w:rPr>
          <w:rFonts w:ascii="Times New Roman" w:eastAsia="Times New Roman" w:hAnsi="Times New Roman" w:cs="Times New Roman"/>
          <w:sz w:val="20"/>
          <w:szCs w:val="20"/>
        </w:rPr>
        <w:t>с</w:t>
      </w:r>
      <w:proofErr w:type="gramEnd"/>
      <w:r>
        <w:rPr>
          <w:rFonts w:ascii="Times New Roman" w:eastAsia="Times New Roman" w:hAnsi="Times New Roman" w:cs="Times New Roman"/>
          <w:sz w:val="20"/>
          <w:szCs w:val="20"/>
        </w:rPr>
        <w:t>.</w:t>
      </w:r>
    </w:p>
  </w:footnote>
  <w:footnote w:id="14">
    <w:p w:rsidR="001B747A" w:rsidRDefault="003C7B8E">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i/>
          <w:sz w:val="20"/>
          <w:szCs w:val="20"/>
        </w:rPr>
        <w:t>Реан</w:t>
      </w:r>
      <w:proofErr w:type="spellEnd"/>
      <w:r>
        <w:rPr>
          <w:rFonts w:ascii="Times New Roman" w:eastAsia="Times New Roman" w:hAnsi="Times New Roman" w:cs="Times New Roman"/>
          <w:i/>
          <w:sz w:val="20"/>
          <w:szCs w:val="20"/>
        </w:rPr>
        <w:t xml:space="preserve"> А.А., </w:t>
      </w:r>
      <w:proofErr w:type="spellStart"/>
      <w:r>
        <w:rPr>
          <w:rFonts w:ascii="Times New Roman" w:eastAsia="Times New Roman" w:hAnsi="Times New Roman" w:cs="Times New Roman"/>
          <w:i/>
          <w:sz w:val="20"/>
          <w:szCs w:val="20"/>
        </w:rPr>
        <w:t>Бордовская</w:t>
      </w:r>
      <w:proofErr w:type="spellEnd"/>
      <w:r>
        <w:rPr>
          <w:rFonts w:ascii="Times New Roman" w:eastAsia="Times New Roman" w:hAnsi="Times New Roman" w:cs="Times New Roman"/>
          <w:i/>
          <w:sz w:val="20"/>
          <w:szCs w:val="20"/>
        </w:rPr>
        <w:t xml:space="preserve"> Н.В., Розум С.И.</w:t>
      </w:r>
      <w:r>
        <w:rPr>
          <w:rFonts w:ascii="Times New Roman" w:eastAsia="Times New Roman" w:hAnsi="Times New Roman" w:cs="Times New Roman"/>
          <w:sz w:val="20"/>
          <w:szCs w:val="20"/>
        </w:rPr>
        <w:t xml:space="preserve"> Психология и педагогика, 2002.</w:t>
      </w:r>
    </w:p>
    <w:p w:rsidR="001B747A" w:rsidRDefault="001B747A">
      <w:pPr>
        <w:spacing w:line="240" w:lineRule="auto"/>
        <w:rPr>
          <w:sz w:val="20"/>
          <w:szCs w:val="20"/>
        </w:rPr>
      </w:pPr>
    </w:p>
  </w:footnote>
  <w:footnote w:id="15">
    <w:p w:rsidR="001B747A" w:rsidRDefault="003C7B8E">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i/>
          <w:sz w:val="20"/>
          <w:szCs w:val="20"/>
        </w:rPr>
        <w:t xml:space="preserve">Каменева Е. Г. </w:t>
      </w:r>
      <w:r>
        <w:rPr>
          <w:rFonts w:ascii="Times New Roman" w:eastAsia="Times New Roman" w:hAnsi="Times New Roman" w:cs="Times New Roman"/>
          <w:sz w:val="20"/>
          <w:szCs w:val="20"/>
        </w:rPr>
        <w:t>Социальная зрелость личности // Гуманистические традиции и инновации в педагогике. Научные труда и материалы X Международной научно-практической конференции</w:t>
      </w:r>
      <w:r>
        <w:rPr>
          <w:rFonts w:ascii="Times New Roman" w:eastAsia="Times New Roman" w:hAnsi="Times New Roman" w:cs="Times New Roman"/>
          <w:sz w:val="20"/>
          <w:szCs w:val="20"/>
        </w:rPr>
        <w:t>. — Казань, 2003. — С. 83-85.</w:t>
      </w:r>
    </w:p>
    <w:p w:rsidR="001B747A" w:rsidRDefault="001B747A">
      <w:pPr>
        <w:spacing w:line="240" w:lineRule="auto"/>
        <w:rPr>
          <w:sz w:val="20"/>
          <w:szCs w:val="20"/>
        </w:rPr>
      </w:pPr>
    </w:p>
  </w:footnote>
  <w:footnote w:id="16">
    <w:p w:rsidR="001B747A" w:rsidRDefault="003C7B8E">
      <w:pPr>
        <w:spacing w:line="240" w:lineRule="auto"/>
        <w:rPr>
          <w:sz w:val="20"/>
          <w:szCs w:val="20"/>
        </w:rPr>
      </w:pPr>
      <w:r>
        <w:rPr>
          <w:vertAlign w:val="superscript"/>
        </w:rPr>
        <w:footnoteRef/>
      </w:r>
      <w:r>
        <w:rPr>
          <w:sz w:val="20"/>
          <w:szCs w:val="20"/>
        </w:rPr>
        <w:t xml:space="preserve"> </w:t>
      </w:r>
      <w:proofErr w:type="spellStart"/>
      <w:r>
        <w:rPr>
          <w:rFonts w:ascii="Times New Roman" w:eastAsia="Times New Roman" w:hAnsi="Times New Roman" w:cs="Times New Roman"/>
          <w:i/>
          <w:sz w:val="20"/>
          <w:szCs w:val="20"/>
        </w:rPr>
        <w:t>Солдатченко</w:t>
      </w:r>
      <w:proofErr w:type="spellEnd"/>
      <w:r>
        <w:rPr>
          <w:rFonts w:ascii="Times New Roman" w:eastAsia="Times New Roman" w:hAnsi="Times New Roman" w:cs="Times New Roman"/>
          <w:i/>
          <w:sz w:val="20"/>
          <w:szCs w:val="20"/>
        </w:rPr>
        <w:t xml:space="preserve"> А.Л.</w:t>
      </w:r>
      <w:r>
        <w:rPr>
          <w:rFonts w:ascii="Times New Roman" w:eastAsia="Times New Roman" w:hAnsi="Times New Roman" w:cs="Times New Roman"/>
          <w:sz w:val="20"/>
          <w:szCs w:val="20"/>
        </w:rPr>
        <w:t xml:space="preserve"> Характеристика социальной зрелости личности с позиций интерактивного подхода // Вестник </w:t>
      </w:r>
      <w:proofErr w:type="spellStart"/>
      <w:r>
        <w:rPr>
          <w:rFonts w:ascii="Times New Roman" w:eastAsia="Times New Roman" w:hAnsi="Times New Roman" w:cs="Times New Roman"/>
          <w:sz w:val="20"/>
          <w:szCs w:val="20"/>
        </w:rPr>
        <w:t>ЮУрГУ</w:t>
      </w:r>
      <w:proofErr w:type="spellEnd"/>
      <w:r>
        <w:rPr>
          <w:rFonts w:ascii="Times New Roman" w:eastAsia="Times New Roman" w:hAnsi="Times New Roman" w:cs="Times New Roman"/>
          <w:sz w:val="20"/>
          <w:szCs w:val="20"/>
        </w:rPr>
        <w:t>. Серия: Образование. Педагогические науки . 2012. №14 (273). С.80-85.</w:t>
      </w:r>
    </w:p>
    <w:p w:rsidR="001B747A" w:rsidRDefault="001B747A">
      <w:pPr>
        <w:spacing w:line="240" w:lineRule="auto"/>
        <w:rPr>
          <w:sz w:val="20"/>
          <w:szCs w:val="20"/>
        </w:rPr>
      </w:pPr>
    </w:p>
  </w:footnote>
  <w:footnote w:id="17">
    <w:p w:rsidR="001B747A" w:rsidRDefault="003C7B8E">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i/>
          <w:sz w:val="20"/>
          <w:szCs w:val="20"/>
        </w:rPr>
        <w:t>Якобсон П. М.</w:t>
      </w:r>
      <w:r>
        <w:rPr>
          <w:rFonts w:ascii="Times New Roman" w:eastAsia="Times New Roman" w:hAnsi="Times New Roman" w:cs="Times New Roman"/>
          <w:sz w:val="20"/>
          <w:szCs w:val="20"/>
        </w:rPr>
        <w:t xml:space="preserve"> Психологические компоненты и критерии становления зрелой личности / П. М. Якобсон // Психологический журнал. – 1981. – № 4 – с. 141–149</w:t>
      </w:r>
    </w:p>
  </w:footnote>
  <w:footnote w:id="18">
    <w:p w:rsidR="001B747A" w:rsidRDefault="003C7B8E">
      <w:pPr>
        <w:spacing w:line="240" w:lineRule="auto"/>
        <w:rPr>
          <w:sz w:val="24"/>
          <w:szCs w:val="24"/>
        </w:rPr>
      </w:pPr>
      <w:r>
        <w:rPr>
          <w:vertAlign w:val="superscript"/>
        </w:rPr>
        <w:footnoteRef/>
      </w:r>
      <w:r>
        <w:rPr>
          <w:sz w:val="20"/>
          <w:szCs w:val="20"/>
        </w:rPr>
        <w:t xml:space="preserve"> </w:t>
      </w:r>
      <w:r>
        <w:rPr>
          <w:rFonts w:ascii="Times New Roman" w:eastAsia="Times New Roman" w:hAnsi="Times New Roman" w:cs="Times New Roman"/>
          <w:sz w:val="24"/>
          <w:szCs w:val="24"/>
        </w:rPr>
        <w:t xml:space="preserve">Социологический словарь // </w:t>
      </w:r>
      <w:proofErr w:type="spellStart"/>
      <w:r>
        <w:rPr>
          <w:rFonts w:ascii="Times New Roman" w:eastAsia="Times New Roman" w:hAnsi="Times New Roman" w:cs="Times New Roman"/>
          <w:sz w:val="24"/>
          <w:szCs w:val="24"/>
        </w:rPr>
        <w:t>Gufo.me</w:t>
      </w:r>
      <w:proofErr w:type="spellEnd"/>
      <w:r>
        <w:rPr>
          <w:rFonts w:ascii="Times New Roman" w:eastAsia="Times New Roman" w:hAnsi="Times New Roman" w:cs="Times New Roman"/>
          <w:sz w:val="24"/>
          <w:szCs w:val="24"/>
        </w:rPr>
        <w:t>. [Эл</w:t>
      </w:r>
      <w:r>
        <w:rPr>
          <w:rFonts w:ascii="Times New Roman" w:eastAsia="Times New Roman" w:hAnsi="Times New Roman" w:cs="Times New Roman"/>
          <w:sz w:val="24"/>
          <w:szCs w:val="24"/>
        </w:rPr>
        <w:t xml:space="preserve">ектронный ресурс] </w:t>
      </w:r>
      <w:hyperlink r:id="rId4">
        <w:r>
          <w:rPr>
            <w:rFonts w:ascii="Times New Roman" w:eastAsia="Times New Roman" w:hAnsi="Times New Roman" w:cs="Times New Roman"/>
            <w:color w:val="1155CC"/>
            <w:sz w:val="24"/>
            <w:szCs w:val="24"/>
            <w:u w:val="single"/>
          </w:rPr>
          <w:t>https://gufo.me/</w:t>
        </w:r>
      </w:hyperlink>
      <w:r>
        <w:rPr>
          <w:rFonts w:ascii="Times New Roman" w:eastAsia="Times New Roman" w:hAnsi="Times New Roman" w:cs="Times New Roman"/>
          <w:sz w:val="24"/>
          <w:szCs w:val="24"/>
        </w:rPr>
        <w:t xml:space="preserve"> (Дата обращения 15.04.2020).</w:t>
      </w:r>
    </w:p>
  </w:footnote>
  <w:footnote w:id="19">
    <w:p w:rsidR="001B747A" w:rsidRDefault="003C7B8E">
      <w:pPr>
        <w:spacing w:line="240" w:lineRule="auto"/>
        <w:rPr>
          <w:rFonts w:ascii="Times New Roman" w:eastAsia="Times New Roman" w:hAnsi="Times New Roman" w:cs="Times New Roman"/>
          <w:sz w:val="24"/>
          <w:szCs w:val="24"/>
        </w:rPr>
      </w:pPr>
      <w:r>
        <w:rPr>
          <w:vertAlign w:val="superscript"/>
        </w:rPr>
        <w:footnoteRef/>
      </w:r>
      <w:r>
        <w:rPr>
          <w:rFonts w:ascii="Times New Roman" w:eastAsia="Times New Roman" w:hAnsi="Times New Roman" w:cs="Times New Roman"/>
          <w:sz w:val="24"/>
          <w:szCs w:val="24"/>
        </w:rPr>
        <w:t xml:space="preserve"> Социологический словарь // </w:t>
      </w:r>
      <w:proofErr w:type="spellStart"/>
      <w:r>
        <w:rPr>
          <w:rFonts w:ascii="Times New Roman" w:eastAsia="Times New Roman" w:hAnsi="Times New Roman" w:cs="Times New Roman"/>
          <w:sz w:val="24"/>
          <w:szCs w:val="24"/>
        </w:rPr>
        <w:t>Gufo.me</w:t>
      </w:r>
      <w:proofErr w:type="spellEnd"/>
      <w:r>
        <w:rPr>
          <w:rFonts w:ascii="Times New Roman" w:eastAsia="Times New Roman" w:hAnsi="Times New Roman" w:cs="Times New Roman"/>
          <w:sz w:val="24"/>
          <w:szCs w:val="24"/>
        </w:rPr>
        <w:t xml:space="preserve">. [Электронный ресурс] </w:t>
      </w:r>
      <w:hyperlink r:id="rId5">
        <w:r>
          <w:rPr>
            <w:rFonts w:ascii="Times New Roman" w:eastAsia="Times New Roman" w:hAnsi="Times New Roman" w:cs="Times New Roman"/>
            <w:color w:val="1155CC"/>
            <w:sz w:val="24"/>
            <w:szCs w:val="24"/>
            <w:u w:val="single"/>
          </w:rPr>
          <w:t>https://gufo.me/</w:t>
        </w:r>
      </w:hyperlink>
      <w:r>
        <w:rPr>
          <w:rFonts w:ascii="Times New Roman" w:eastAsia="Times New Roman" w:hAnsi="Times New Roman" w:cs="Times New Roman"/>
          <w:sz w:val="24"/>
          <w:szCs w:val="24"/>
        </w:rPr>
        <w:t xml:space="preserve"> (Дата обращения 15.04.2020).</w:t>
      </w:r>
    </w:p>
  </w:footnote>
  <w:footnote w:id="20">
    <w:p w:rsidR="001B747A" w:rsidRDefault="003C7B8E">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Большой энциклопедический словарь // </w:t>
      </w:r>
      <w:proofErr w:type="spellStart"/>
      <w:r>
        <w:rPr>
          <w:rFonts w:ascii="Times New Roman" w:eastAsia="Times New Roman" w:hAnsi="Times New Roman" w:cs="Times New Roman"/>
          <w:sz w:val="20"/>
          <w:szCs w:val="20"/>
        </w:rPr>
        <w:t>Gufo.me</w:t>
      </w:r>
      <w:proofErr w:type="spellEnd"/>
      <w:r>
        <w:rPr>
          <w:rFonts w:ascii="Times New Roman" w:eastAsia="Times New Roman" w:hAnsi="Times New Roman" w:cs="Times New Roman"/>
          <w:sz w:val="20"/>
          <w:szCs w:val="20"/>
        </w:rPr>
        <w:t xml:space="preserve">. [Электронный ресурс] </w:t>
      </w:r>
      <w:hyperlink r:id="rId6">
        <w:r>
          <w:rPr>
            <w:rFonts w:ascii="Times New Roman" w:eastAsia="Times New Roman" w:hAnsi="Times New Roman" w:cs="Times New Roman"/>
            <w:color w:val="1155CC"/>
            <w:sz w:val="20"/>
            <w:szCs w:val="20"/>
            <w:u w:val="single"/>
          </w:rPr>
          <w:t>https://gufo.me/</w:t>
        </w:r>
      </w:hyperlink>
      <w:r>
        <w:rPr>
          <w:rFonts w:ascii="Times New Roman" w:eastAsia="Times New Roman" w:hAnsi="Times New Roman" w:cs="Times New Roman"/>
          <w:sz w:val="20"/>
          <w:szCs w:val="20"/>
        </w:rPr>
        <w:t xml:space="preserve"> (Дата обращения 15.04.2020).</w:t>
      </w:r>
    </w:p>
  </w:footnote>
  <w:footnote w:id="21">
    <w:p w:rsidR="001B747A" w:rsidRDefault="003C7B8E">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Толковый словарь Ожегова // </w:t>
      </w:r>
      <w:proofErr w:type="spellStart"/>
      <w:r>
        <w:rPr>
          <w:rFonts w:ascii="Times New Roman" w:eastAsia="Times New Roman" w:hAnsi="Times New Roman" w:cs="Times New Roman"/>
          <w:sz w:val="20"/>
          <w:szCs w:val="20"/>
        </w:rPr>
        <w:t>Gufo.me</w:t>
      </w:r>
      <w:proofErr w:type="spellEnd"/>
      <w:r>
        <w:rPr>
          <w:rFonts w:ascii="Times New Roman" w:eastAsia="Times New Roman" w:hAnsi="Times New Roman" w:cs="Times New Roman"/>
          <w:sz w:val="20"/>
          <w:szCs w:val="20"/>
        </w:rPr>
        <w:t xml:space="preserve">. [Электронный ресурс] </w:t>
      </w:r>
      <w:hyperlink r:id="rId7">
        <w:r>
          <w:rPr>
            <w:rFonts w:ascii="Times New Roman" w:eastAsia="Times New Roman" w:hAnsi="Times New Roman" w:cs="Times New Roman"/>
            <w:color w:val="1155CC"/>
            <w:sz w:val="20"/>
            <w:szCs w:val="20"/>
            <w:u w:val="single"/>
          </w:rPr>
          <w:t>https://gufo.me</w:t>
        </w:r>
        <w:r>
          <w:rPr>
            <w:rFonts w:ascii="Times New Roman" w:eastAsia="Times New Roman" w:hAnsi="Times New Roman" w:cs="Times New Roman"/>
            <w:color w:val="1155CC"/>
            <w:sz w:val="20"/>
            <w:szCs w:val="20"/>
            <w:u w:val="single"/>
          </w:rPr>
          <w:t>/</w:t>
        </w:r>
      </w:hyperlink>
      <w:r>
        <w:rPr>
          <w:rFonts w:ascii="Times New Roman" w:eastAsia="Times New Roman" w:hAnsi="Times New Roman" w:cs="Times New Roman"/>
          <w:sz w:val="20"/>
          <w:szCs w:val="20"/>
        </w:rPr>
        <w:t xml:space="preserve"> (Дата обращения 15.04.2020).</w:t>
      </w:r>
    </w:p>
  </w:footnote>
  <w:footnote w:id="22">
    <w:p w:rsidR="001B747A" w:rsidRDefault="003C7B8E">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i/>
          <w:sz w:val="20"/>
          <w:szCs w:val="20"/>
        </w:rPr>
        <w:t xml:space="preserve">Кулагина И. Ю., </w:t>
      </w:r>
      <w:proofErr w:type="spellStart"/>
      <w:r>
        <w:rPr>
          <w:rFonts w:ascii="Times New Roman" w:eastAsia="Times New Roman" w:hAnsi="Times New Roman" w:cs="Times New Roman"/>
          <w:i/>
          <w:sz w:val="20"/>
          <w:szCs w:val="20"/>
        </w:rPr>
        <w:t>Колюцкий</w:t>
      </w:r>
      <w:proofErr w:type="spellEnd"/>
      <w:r>
        <w:rPr>
          <w:rFonts w:ascii="Times New Roman" w:eastAsia="Times New Roman" w:hAnsi="Times New Roman" w:cs="Times New Roman"/>
          <w:i/>
          <w:sz w:val="20"/>
          <w:szCs w:val="20"/>
        </w:rPr>
        <w:t xml:space="preserve"> В. Н.</w:t>
      </w:r>
      <w:r>
        <w:rPr>
          <w:rFonts w:ascii="Times New Roman" w:eastAsia="Times New Roman" w:hAnsi="Times New Roman" w:cs="Times New Roman"/>
          <w:sz w:val="20"/>
          <w:szCs w:val="20"/>
        </w:rPr>
        <w:t xml:space="preserve"> Возрастная психология: Полный жизненный цикл развития человека: учебное пособие для студентов высших учебных заведений. Москва: Сфера, 2001. 464 </w:t>
      </w:r>
      <w:proofErr w:type="gramStart"/>
      <w:r>
        <w:rPr>
          <w:rFonts w:ascii="Times New Roman" w:eastAsia="Times New Roman" w:hAnsi="Times New Roman" w:cs="Times New Roman"/>
          <w:sz w:val="20"/>
          <w:szCs w:val="20"/>
        </w:rPr>
        <w:t>с</w:t>
      </w:r>
      <w:proofErr w:type="gramEnd"/>
      <w:r>
        <w:rPr>
          <w:rFonts w:ascii="Times New Roman" w:eastAsia="Times New Roman" w:hAnsi="Times New Roman" w:cs="Times New Roman"/>
          <w:sz w:val="20"/>
          <w:szCs w:val="20"/>
        </w:rPr>
        <w:t>.</w:t>
      </w:r>
    </w:p>
  </w:footnote>
  <w:footnote w:id="23">
    <w:p w:rsidR="001B747A" w:rsidRDefault="003C7B8E">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i/>
          <w:sz w:val="20"/>
          <w:szCs w:val="20"/>
        </w:rPr>
        <w:t>Лебединский В. В.</w:t>
      </w:r>
      <w:r>
        <w:rPr>
          <w:rFonts w:ascii="Times New Roman" w:eastAsia="Times New Roman" w:hAnsi="Times New Roman" w:cs="Times New Roman"/>
          <w:sz w:val="20"/>
          <w:szCs w:val="20"/>
        </w:rPr>
        <w:t xml:space="preserve"> Нарушения психического р</w:t>
      </w:r>
      <w:r>
        <w:rPr>
          <w:rFonts w:ascii="Times New Roman" w:eastAsia="Times New Roman" w:hAnsi="Times New Roman" w:cs="Times New Roman"/>
          <w:sz w:val="20"/>
          <w:szCs w:val="20"/>
        </w:rPr>
        <w:t xml:space="preserve">азвития в детском возрасте: учебное пособие для студентов психологических факультетов высших учебных заведений. Москва: Академия, 2003. 144 </w:t>
      </w:r>
      <w:proofErr w:type="gramStart"/>
      <w:r>
        <w:rPr>
          <w:rFonts w:ascii="Times New Roman" w:eastAsia="Times New Roman" w:hAnsi="Times New Roman" w:cs="Times New Roman"/>
          <w:sz w:val="20"/>
          <w:szCs w:val="20"/>
        </w:rPr>
        <w:t>с</w:t>
      </w:r>
      <w:proofErr w:type="gramEnd"/>
      <w:r>
        <w:rPr>
          <w:rFonts w:ascii="Times New Roman" w:eastAsia="Times New Roman" w:hAnsi="Times New Roman" w:cs="Times New Roman"/>
          <w:sz w:val="20"/>
          <w:szCs w:val="20"/>
        </w:rPr>
        <w:t>.</w:t>
      </w:r>
    </w:p>
  </w:footnote>
  <w:footnote w:id="24">
    <w:p w:rsidR="001B747A" w:rsidRDefault="003C7B8E">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i/>
          <w:sz w:val="20"/>
          <w:szCs w:val="20"/>
        </w:rPr>
        <w:t>Мак-Вильямс Н.</w:t>
      </w:r>
      <w:r>
        <w:rPr>
          <w:rFonts w:ascii="Times New Roman" w:eastAsia="Times New Roman" w:hAnsi="Times New Roman" w:cs="Times New Roman"/>
          <w:sz w:val="20"/>
          <w:szCs w:val="20"/>
        </w:rPr>
        <w:t xml:space="preserve"> Психоаналитическая диагностика: Понимание структуры личности в клиническом процессе. Москва: Независимая фирма «Класс», 2001. 480 </w:t>
      </w:r>
      <w:proofErr w:type="gramStart"/>
      <w:r>
        <w:rPr>
          <w:rFonts w:ascii="Times New Roman" w:eastAsia="Times New Roman" w:hAnsi="Times New Roman" w:cs="Times New Roman"/>
          <w:sz w:val="20"/>
          <w:szCs w:val="20"/>
        </w:rPr>
        <w:t>с</w:t>
      </w:r>
      <w:proofErr w:type="gramEnd"/>
      <w:r>
        <w:rPr>
          <w:rFonts w:ascii="Times New Roman" w:eastAsia="Times New Roman" w:hAnsi="Times New Roman" w:cs="Times New Roman"/>
          <w:sz w:val="20"/>
          <w:szCs w:val="20"/>
        </w:rPr>
        <w:t>.</w:t>
      </w:r>
    </w:p>
  </w:footnote>
  <w:footnote w:id="25">
    <w:p w:rsidR="001B747A" w:rsidRDefault="003C7B8E">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proofErr w:type="spellStart"/>
      <w:r>
        <w:rPr>
          <w:rFonts w:ascii="Times New Roman" w:eastAsia="Times New Roman" w:hAnsi="Times New Roman" w:cs="Times New Roman"/>
          <w:i/>
          <w:sz w:val="20"/>
          <w:szCs w:val="20"/>
        </w:rPr>
        <w:t>Жесткова</w:t>
      </w:r>
      <w:proofErr w:type="spellEnd"/>
      <w:r>
        <w:rPr>
          <w:rFonts w:ascii="Times New Roman" w:eastAsia="Times New Roman" w:hAnsi="Times New Roman" w:cs="Times New Roman"/>
          <w:i/>
          <w:sz w:val="20"/>
          <w:szCs w:val="20"/>
        </w:rPr>
        <w:t xml:space="preserve"> Н.А.</w:t>
      </w:r>
      <w:r>
        <w:rPr>
          <w:rFonts w:ascii="Times New Roman" w:eastAsia="Times New Roman" w:hAnsi="Times New Roman" w:cs="Times New Roman"/>
          <w:sz w:val="20"/>
          <w:szCs w:val="20"/>
        </w:rPr>
        <w:t xml:space="preserve"> Методологические подходы к исследованию социальной зрелости и социального инфантилизма личности. // Вестни</w:t>
      </w:r>
      <w:r>
        <w:rPr>
          <w:rFonts w:ascii="Times New Roman" w:eastAsia="Times New Roman" w:hAnsi="Times New Roman" w:cs="Times New Roman"/>
          <w:sz w:val="20"/>
          <w:szCs w:val="20"/>
        </w:rPr>
        <w:t>к Пермского университета. Философия. Психология. Социология. 2013. № 2 (14). С.128-136.</w:t>
      </w:r>
    </w:p>
    <w:p w:rsidR="001B747A" w:rsidRDefault="001B747A">
      <w:pPr>
        <w:spacing w:line="240" w:lineRule="auto"/>
        <w:rPr>
          <w:sz w:val="20"/>
          <w:szCs w:val="20"/>
        </w:rPr>
      </w:pPr>
    </w:p>
  </w:footnote>
  <w:footnote w:id="26">
    <w:p w:rsidR="001B747A" w:rsidRDefault="003C7B8E">
      <w:pPr>
        <w:spacing w:line="240" w:lineRule="auto"/>
        <w:rPr>
          <w:sz w:val="20"/>
          <w:szCs w:val="20"/>
        </w:rPr>
      </w:pPr>
      <w:r>
        <w:rPr>
          <w:vertAlign w:val="superscript"/>
        </w:rPr>
        <w:footnoteRef/>
      </w:r>
      <w:r>
        <w:rPr>
          <w:sz w:val="20"/>
          <w:szCs w:val="20"/>
        </w:rPr>
        <w:t xml:space="preserve"> </w:t>
      </w:r>
      <w:proofErr w:type="gramStart"/>
      <w:r>
        <w:rPr>
          <w:rFonts w:ascii="Times New Roman" w:eastAsia="Times New Roman" w:hAnsi="Times New Roman" w:cs="Times New Roman"/>
          <w:i/>
          <w:sz w:val="20"/>
          <w:szCs w:val="20"/>
        </w:rPr>
        <w:t>Предвечный</w:t>
      </w:r>
      <w:proofErr w:type="gramEnd"/>
      <w:r>
        <w:rPr>
          <w:rFonts w:ascii="Times New Roman" w:eastAsia="Times New Roman" w:hAnsi="Times New Roman" w:cs="Times New Roman"/>
          <w:i/>
          <w:sz w:val="20"/>
          <w:szCs w:val="20"/>
        </w:rPr>
        <w:t xml:space="preserve"> Г.П., </w:t>
      </w:r>
      <w:proofErr w:type="spellStart"/>
      <w:r>
        <w:rPr>
          <w:rFonts w:ascii="Times New Roman" w:eastAsia="Times New Roman" w:hAnsi="Times New Roman" w:cs="Times New Roman"/>
          <w:i/>
          <w:sz w:val="20"/>
          <w:szCs w:val="20"/>
        </w:rPr>
        <w:t>Шерковин</w:t>
      </w:r>
      <w:proofErr w:type="spellEnd"/>
      <w:r>
        <w:rPr>
          <w:rFonts w:ascii="Times New Roman" w:eastAsia="Times New Roman" w:hAnsi="Times New Roman" w:cs="Times New Roman"/>
          <w:i/>
          <w:sz w:val="20"/>
          <w:szCs w:val="20"/>
        </w:rPr>
        <w:t xml:space="preserve"> Ю.А.</w:t>
      </w:r>
      <w:r>
        <w:rPr>
          <w:rFonts w:ascii="Times New Roman" w:eastAsia="Times New Roman" w:hAnsi="Times New Roman" w:cs="Times New Roman"/>
          <w:sz w:val="20"/>
          <w:szCs w:val="20"/>
        </w:rPr>
        <w:t xml:space="preserve"> (ред.) Социальная п</w:t>
      </w:r>
      <w:r>
        <w:rPr>
          <w:rFonts w:ascii="Times New Roman" w:eastAsia="Times New Roman" w:hAnsi="Times New Roman" w:cs="Times New Roman"/>
          <w:sz w:val="20"/>
          <w:szCs w:val="20"/>
        </w:rPr>
        <w:t>сихология. Краткий очерк. М., 1975.</w:t>
      </w:r>
      <w:r>
        <w:rPr>
          <w:sz w:val="20"/>
          <w:szCs w:val="20"/>
        </w:rPr>
        <w:t xml:space="preserve"> </w:t>
      </w:r>
    </w:p>
  </w:footnote>
  <w:footnote w:id="27">
    <w:p w:rsidR="001B747A" w:rsidRDefault="003C7B8E">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i/>
          <w:color w:val="323232"/>
          <w:sz w:val="20"/>
          <w:szCs w:val="20"/>
        </w:rPr>
        <w:t xml:space="preserve">Верещагина А. В., Ковалев В. В., Самыгин С. И. </w:t>
      </w:r>
      <w:r>
        <w:rPr>
          <w:rFonts w:ascii="Times New Roman" w:eastAsia="Times New Roman" w:hAnsi="Times New Roman" w:cs="Times New Roman"/>
          <w:color w:val="323232"/>
          <w:sz w:val="20"/>
          <w:szCs w:val="20"/>
        </w:rPr>
        <w:t>Проблемы и риски распада молодой семьи первого года жизни с позиций ее типологической характеристики // Гуманитарий Юга России. 2016. Том. 22. № 6. С. 55-63.</w:t>
      </w:r>
    </w:p>
  </w:footnote>
  <w:footnote w:id="28">
    <w:p w:rsidR="001B747A" w:rsidRDefault="003C7B8E">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i/>
          <w:sz w:val="20"/>
          <w:szCs w:val="20"/>
        </w:rPr>
        <w:t>Бакулина А</w:t>
      </w:r>
      <w:r>
        <w:rPr>
          <w:rFonts w:ascii="Times New Roman" w:eastAsia="Times New Roman" w:hAnsi="Times New Roman" w:cs="Times New Roman"/>
          <w:i/>
          <w:sz w:val="20"/>
          <w:szCs w:val="20"/>
        </w:rPr>
        <w:t xml:space="preserve">.С. </w:t>
      </w:r>
      <w:r>
        <w:rPr>
          <w:rFonts w:ascii="Times New Roman" w:eastAsia="Times New Roman" w:hAnsi="Times New Roman" w:cs="Times New Roman"/>
          <w:sz w:val="20"/>
          <w:szCs w:val="20"/>
        </w:rPr>
        <w:t>Социальный инфантилизм: общественно-нравственный аспект // Человеческий капитал. 2014. № 3 (63). С. 24-29.</w:t>
      </w:r>
    </w:p>
  </w:footnote>
  <w:footnote w:id="29">
    <w:p w:rsidR="001B747A" w:rsidRDefault="003C7B8E">
      <w:pPr>
        <w:spacing w:line="240" w:lineRule="auto"/>
        <w:rPr>
          <w:sz w:val="20"/>
          <w:szCs w:val="20"/>
        </w:rPr>
      </w:pPr>
      <w:r>
        <w:rPr>
          <w:vertAlign w:val="superscript"/>
        </w:rPr>
        <w:footnoteRef/>
      </w:r>
      <w:r>
        <w:rPr>
          <w:sz w:val="20"/>
          <w:szCs w:val="20"/>
        </w:rPr>
        <w:t xml:space="preserve"> </w:t>
      </w:r>
      <w:proofErr w:type="spellStart"/>
      <w:r>
        <w:rPr>
          <w:rFonts w:ascii="Times New Roman" w:eastAsia="Times New Roman" w:hAnsi="Times New Roman" w:cs="Times New Roman"/>
          <w:i/>
          <w:sz w:val="20"/>
          <w:szCs w:val="20"/>
        </w:rPr>
        <w:t>Фромм</w:t>
      </w:r>
      <w:proofErr w:type="spellEnd"/>
      <w:r>
        <w:rPr>
          <w:rFonts w:ascii="Times New Roman" w:eastAsia="Times New Roman" w:hAnsi="Times New Roman" w:cs="Times New Roman"/>
          <w:i/>
          <w:sz w:val="20"/>
          <w:szCs w:val="20"/>
        </w:rPr>
        <w:t xml:space="preserve"> Э.</w:t>
      </w:r>
      <w:r>
        <w:rPr>
          <w:rFonts w:ascii="Times New Roman" w:eastAsia="Times New Roman" w:hAnsi="Times New Roman" w:cs="Times New Roman"/>
          <w:sz w:val="20"/>
          <w:szCs w:val="20"/>
        </w:rPr>
        <w:t xml:space="preserve"> Бегство от свободы. М прогресс, 1990.Бегство от свободы </w:t>
      </w:r>
      <w:proofErr w:type="spellStart"/>
      <w:r>
        <w:rPr>
          <w:rFonts w:ascii="Times New Roman" w:eastAsia="Times New Roman" w:hAnsi="Times New Roman" w:cs="Times New Roman"/>
          <w:sz w:val="20"/>
          <w:szCs w:val="20"/>
        </w:rPr>
        <w:t>Фромм</w:t>
      </w:r>
      <w:proofErr w:type="spellEnd"/>
      <w:r>
        <w:rPr>
          <w:rFonts w:ascii="Times New Roman" w:eastAsia="Times New Roman" w:hAnsi="Times New Roman" w:cs="Times New Roman"/>
          <w:sz w:val="20"/>
          <w:szCs w:val="20"/>
        </w:rPr>
        <w:t xml:space="preserve"> Эрих – М.: Прогресс. 1990. – 272с. </w:t>
      </w:r>
    </w:p>
  </w:footnote>
  <w:footnote w:id="30">
    <w:p w:rsidR="001B747A" w:rsidRDefault="003C7B8E">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proofErr w:type="spellStart"/>
      <w:r>
        <w:rPr>
          <w:rFonts w:ascii="Times New Roman" w:eastAsia="Times New Roman" w:hAnsi="Times New Roman" w:cs="Times New Roman"/>
          <w:i/>
          <w:sz w:val="20"/>
          <w:szCs w:val="20"/>
        </w:rPr>
        <w:t>Жирина</w:t>
      </w:r>
      <w:proofErr w:type="spellEnd"/>
      <w:r>
        <w:rPr>
          <w:rFonts w:ascii="Times New Roman" w:eastAsia="Times New Roman" w:hAnsi="Times New Roman" w:cs="Times New Roman"/>
          <w:i/>
          <w:sz w:val="20"/>
          <w:szCs w:val="20"/>
        </w:rPr>
        <w:t xml:space="preserve"> М.В.</w:t>
      </w:r>
      <w:r>
        <w:rPr>
          <w:rFonts w:ascii="Times New Roman" w:eastAsia="Times New Roman" w:hAnsi="Times New Roman" w:cs="Times New Roman"/>
          <w:sz w:val="20"/>
          <w:szCs w:val="20"/>
        </w:rPr>
        <w:t xml:space="preserve"> Социальный инфантилизм</w:t>
      </w:r>
      <w:r>
        <w:rPr>
          <w:rFonts w:ascii="Times New Roman" w:eastAsia="Times New Roman" w:hAnsi="Times New Roman" w:cs="Times New Roman"/>
          <w:sz w:val="20"/>
          <w:szCs w:val="20"/>
        </w:rPr>
        <w:t>: стратегия жизни в информационном обществе // XI Ковалевские чтения</w:t>
      </w:r>
      <w:proofErr w:type="gramStart"/>
      <w:r>
        <w:rPr>
          <w:rFonts w:ascii="Times New Roman" w:eastAsia="Times New Roman" w:hAnsi="Times New Roman" w:cs="Times New Roman"/>
          <w:sz w:val="20"/>
          <w:szCs w:val="20"/>
        </w:rPr>
        <w:t xml:space="preserve"> :</w:t>
      </w:r>
      <w:proofErr w:type="gramEnd"/>
      <w:r>
        <w:rPr>
          <w:rFonts w:ascii="Times New Roman" w:eastAsia="Times New Roman" w:hAnsi="Times New Roman" w:cs="Times New Roman"/>
          <w:sz w:val="20"/>
          <w:szCs w:val="20"/>
        </w:rPr>
        <w:t xml:space="preserve"> материалы всероссийской научной конференции. СПб</w:t>
      </w:r>
      <w:proofErr w:type="gramStart"/>
      <w:r>
        <w:rPr>
          <w:rFonts w:ascii="Times New Roman" w:eastAsia="Times New Roman" w:hAnsi="Times New Roman" w:cs="Times New Roman"/>
          <w:sz w:val="20"/>
          <w:szCs w:val="20"/>
        </w:rPr>
        <w:t xml:space="preserve">., </w:t>
      </w:r>
      <w:proofErr w:type="gramEnd"/>
      <w:r>
        <w:rPr>
          <w:rFonts w:ascii="Times New Roman" w:eastAsia="Times New Roman" w:hAnsi="Times New Roman" w:cs="Times New Roman"/>
          <w:sz w:val="20"/>
          <w:szCs w:val="20"/>
        </w:rPr>
        <w:t>2017. C. 746–748.</w:t>
      </w:r>
    </w:p>
    <w:p w:rsidR="001B747A" w:rsidRDefault="001B747A">
      <w:pPr>
        <w:spacing w:line="240" w:lineRule="auto"/>
        <w:rPr>
          <w:rFonts w:ascii="Times New Roman" w:eastAsia="Times New Roman" w:hAnsi="Times New Roman" w:cs="Times New Roman"/>
          <w:sz w:val="28"/>
          <w:szCs w:val="28"/>
        </w:rPr>
      </w:pPr>
    </w:p>
  </w:footnote>
  <w:footnote w:id="31">
    <w:p w:rsidR="001B747A" w:rsidRDefault="003C7B8E">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proofErr w:type="spellStart"/>
      <w:r>
        <w:rPr>
          <w:rFonts w:ascii="Times New Roman" w:eastAsia="Times New Roman" w:hAnsi="Times New Roman" w:cs="Times New Roman"/>
          <w:i/>
          <w:sz w:val="20"/>
          <w:szCs w:val="20"/>
        </w:rPr>
        <w:t>Воюшина</w:t>
      </w:r>
      <w:proofErr w:type="spellEnd"/>
      <w:r>
        <w:rPr>
          <w:rFonts w:ascii="Times New Roman" w:eastAsia="Times New Roman" w:hAnsi="Times New Roman" w:cs="Times New Roman"/>
          <w:i/>
          <w:sz w:val="20"/>
          <w:szCs w:val="20"/>
        </w:rPr>
        <w:t xml:space="preserve"> Е. А.</w:t>
      </w:r>
      <w:r>
        <w:rPr>
          <w:rFonts w:ascii="Times New Roman" w:eastAsia="Times New Roman" w:hAnsi="Times New Roman" w:cs="Times New Roman"/>
          <w:sz w:val="20"/>
          <w:szCs w:val="20"/>
        </w:rPr>
        <w:t xml:space="preserve"> О соотнесении понятий «самореализация», «</w:t>
      </w:r>
      <w:proofErr w:type="spellStart"/>
      <w:r>
        <w:rPr>
          <w:rFonts w:ascii="Times New Roman" w:eastAsia="Times New Roman" w:hAnsi="Times New Roman" w:cs="Times New Roman"/>
          <w:sz w:val="20"/>
          <w:szCs w:val="20"/>
        </w:rPr>
        <w:t>самоактуализация</w:t>
      </w:r>
      <w:proofErr w:type="spellEnd"/>
      <w:r>
        <w:rPr>
          <w:rFonts w:ascii="Times New Roman" w:eastAsia="Times New Roman" w:hAnsi="Times New Roman" w:cs="Times New Roman"/>
          <w:sz w:val="20"/>
          <w:szCs w:val="20"/>
        </w:rPr>
        <w:t>» и «</w:t>
      </w:r>
      <w:proofErr w:type="spellStart"/>
      <w:r>
        <w:rPr>
          <w:rFonts w:ascii="Times New Roman" w:eastAsia="Times New Roman" w:hAnsi="Times New Roman" w:cs="Times New Roman"/>
          <w:sz w:val="20"/>
          <w:szCs w:val="20"/>
        </w:rPr>
        <w:t>акме</w:t>
      </w:r>
      <w:proofErr w:type="spellEnd"/>
      <w:r>
        <w:rPr>
          <w:rFonts w:ascii="Times New Roman" w:eastAsia="Times New Roman" w:hAnsi="Times New Roman" w:cs="Times New Roman"/>
          <w:sz w:val="20"/>
          <w:szCs w:val="20"/>
        </w:rPr>
        <w:t>». – Общество: социология, психология, педагогика. – 2016. – № 10. – С. 62- 65.</w:t>
      </w:r>
    </w:p>
  </w:footnote>
  <w:footnote w:id="32">
    <w:p w:rsidR="001B747A" w:rsidRDefault="003C7B8E">
      <w:pPr>
        <w:spacing w:line="240" w:lineRule="auto"/>
        <w:rPr>
          <w:i/>
          <w:sz w:val="20"/>
          <w:szCs w:val="20"/>
        </w:rPr>
      </w:pPr>
      <w:r>
        <w:rPr>
          <w:vertAlign w:val="superscript"/>
        </w:rPr>
        <w:footnoteRef/>
      </w:r>
      <w:r>
        <w:rPr>
          <w:sz w:val="20"/>
          <w:szCs w:val="20"/>
        </w:rPr>
        <w:t xml:space="preserve"> </w:t>
      </w:r>
      <w:r>
        <w:rPr>
          <w:i/>
          <w:sz w:val="20"/>
          <w:szCs w:val="20"/>
        </w:rPr>
        <w:t xml:space="preserve">Там же. </w:t>
      </w:r>
    </w:p>
  </w:footnote>
  <w:footnote w:id="33">
    <w:p w:rsidR="001B747A" w:rsidRDefault="003C7B8E">
      <w:pPr>
        <w:spacing w:line="240" w:lineRule="auto"/>
        <w:rPr>
          <w:sz w:val="20"/>
          <w:szCs w:val="20"/>
        </w:rPr>
      </w:pPr>
      <w:r>
        <w:rPr>
          <w:vertAlign w:val="superscript"/>
        </w:rPr>
        <w:footnoteRef/>
      </w:r>
      <w:r>
        <w:rPr>
          <w:sz w:val="20"/>
          <w:szCs w:val="20"/>
        </w:rPr>
        <w:t xml:space="preserve"> </w:t>
      </w:r>
      <w:proofErr w:type="spellStart"/>
      <w:r>
        <w:rPr>
          <w:rFonts w:ascii="Times New Roman" w:eastAsia="Times New Roman" w:hAnsi="Times New Roman" w:cs="Times New Roman"/>
          <w:i/>
          <w:sz w:val="20"/>
          <w:szCs w:val="20"/>
        </w:rPr>
        <w:t>Жесткова</w:t>
      </w:r>
      <w:proofErr w:type="spellEnd"/>
      <w:r>
        <w:rPr>
          <w:rFonts w:ascii="Times New Roman" w:eastAsia="Times New Roman" w:hAnsi="Times New Roman" w:cs="Times New Roman"/>
          <w:i/>
          <w:sz w:val="20"/>
          <w:szCs w:val="20"/>
        </w:rPr>
        <w:t xml:space="preserve"> Н.А.</w:t>
      </w:r>
      <w:r>
        <w:rPr>
          <w:rFonts w:ascii="Times New Roman" w:eastAsia="Times New Roman" w:hAnsi="Times New Roman" w:cs="Times New Roman"/>
          <w:sz w:val="20"/>
          <w:szCs w:val="20"/>
        </w:rPr>
        <w:t xml:space="preserve"> Методологические подходы к исследованию социальной зрелости и социального инфантил</w:t>
      </w:r>
      <w:r>
        <w:rPr>
          <w:rFonts w:ascii="Times New Roman" w:eastAsia="Times New Roman" w:hAnsi="Times New Roman" w:cs="Times New Roman"/>
          <w:sz w:val="20"/>
          <w:szCs w:val="20"/>
        </w:rPr>
        <w:t>изма личности. // Вестник Пермского университета. Философия. Психология. Социология. 2013. № 2 (14). С.128-136.</w:t>
      </w:r>
    </w:p>
  </w:footnote>
  <w:footnote w:id="34">
    <w:p w:rsidR="001B747A" w:rsidRDefault="003C7B8E">
      <w:pPr>
        <w:spacing w:line="240" w:lineRule="auto"/>
        <w:rPr>
          <w:rFonts w:ascii="Times New Roman" w:eastAsia="Times New Roman" w:hAnsi="Times New Roman" w:cs="Times New Roman"/>
          <w:sz w:val="20"/>
          <w:szCs w:val="20"/>
        </w:rPr>
      </w:pPr>
      <w:r>
        <w:rPr>
          <w:vertAlign w:val="superscript"/>
        </w:rPr>
        <w:footnoteRef/>
      </w:r>
      <w:r>
        <w:rPr>
          <w:i/>
          <w:sz w:val="20"/>
          <w:szCs w:val="20"/>
        </w:rPr>
        <w:t xml:space="preserve"> </w:t>
      </w:r>
      <w:r>
        <w:rPr>
          <w:rFonts w:ascii="Times New Roman" w:eastAsia="Times New Roman" w:hAnsi="Times New Roman" w:cs="Times New Roman"/>
          <w:i/>
          <w:sz w:val="14"/>
          <w:szCs w:val="14"/>
        </w:rPr>
        <w:t xml:space="preserve"> </w:t>
      </w:r>
      <w:proofErr w:type="spellStart"/>
      <w:r>
        <w:rPr>
          <w:rFonts w:ascii="Times New Roman" w:eastAsia="Times New Roman" w:hAnsi="Times New Roman" w:cs="Times New Roman"/>
          <w:i/>
          <w:sz w:val="20"/>
          <w:szCs w:val="20"/>
        </w:rPr>
        <w:t>Солдатченко</w:t>
      </w:r>
      <w:proofErr w:type="spellEnd"/>
      <w:r>
        <w:rPr>
          <w:rFonts w:ascii="Times New Roman" w:eastAsia="Times New Roman" w:hAnsi="Times New Roman" w:cs="Times New Roman"/>
          <w:i/>
          <w:sz w:val="20"/>
          <w:szCs w:val="20"/>
        </w:rPr>
        <w:t xml:space="preserve"> А.Л.</w:t>
      </w:r>
      <w:r>
        <w:rPr>
          <w:rFonts w:ascii="Times New Roman" w:eastAsia="Times New Roman" w:hAnsi="Times New Roman" w:cs="Times New Roman"/>
          <w:sz w:val="20"/>
          <w:szCs w:val="20"/>
        </w:rPr>
        <w:t xml:space="preserve"> Характеристика социальной зрелости личности с позиций интерактивного подхода // Вестник </w:t>
      </w:r>
      <w:proofErr w:type="spellStart"/>
      <w:r>
        <w:rPr>
          <w:rFonts w:ascii="Times New Roman" w:eastAsia="Times New Roman" w:hAnsi="Times New Roman" w:cs="Times New Roman"/>
          <w:sz w:val="20"/>
          <w:szCs w:val="20"/>
        </w:rPr>
        <w:t>ЮУрГУ</w:t>
      </w:r>
      <w:proofErr w:type="spellEnd"/>
      <w:r>
        <w:rPr>
          <w:rFonts w:ascii="Times New Roman" w:eastAsia="Times New Roman" w:hAnsi="Times New Roman" w:cs="Times New Roman"/>
          <w:sz w:val="20"/>
          <w:szCs w:val="20"/>
        </w:rPr>
        <w:t>. Серия: Образование. Педагогич</w:t>
      </w:r>
      <w:r>
        <w:rPr>
          <w:rFonts w:ascii="Times New Roman" w:eastAsia="Times New Roman" w:hAnsi="Times New Roman" w:cs="Times New Roman"/>
          <w:sz w:val="20"/>
          <w:szCs w:val="20"/>
        </w:rPr>
        <w:t>еские науки . 2012. №14 (273). С.80-85.</w:t>
      </w:r>
    </w:p>
    <w:p w:rsidR="001B747A" w:rsidRDefault="001B747A">
      <w:pPr>
        <w:spacing w:line="240" w:lineRule="auto"/>
        <w:rPr>
          <w:sz w:val="20"/>
          <w:szCs w:val="20"/>
        </w:rPr>
      </w:pPr>
    </w:p>
  </w:footnote>
  <w:footnote w:id="35">
    <w:p w:rsidR="001B747A" w:rsidRDefault="003C7B8E">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i/>
          <w:sz w:val="20"/>
          <w:szCs w:val="20"/>
        </w:rPr>
        <w:t xml:space="preserve">Александрова Г.Г. </w:t>
      </w:r>
      <w:r>
        <w:rPr>
          <w:rFonts w:ascii="Times New Roman" w:eastAsia="Times New Roman" w:hAnsi="Times New Roman" w:cs="Times New Roman"/>
          <w:sz w:val="20"/>
          <w:szCs w:val="20"/>
        </w:rPr>
        <w:t>Психологические критерии социальной зрелости личности в условиях современного российского общества // Учен</w:t>
      </w:r>
      <w:proofErr w:type="gramStart"/>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з</w:t>
      </w:r>
      <w:proofErr w:type="gramEnd"/>
      <w:r>
        <w:rPr>
          <w:rFonts w:ascii="Times New Roman" w:eastAsia="Times New Roman" w:hAnsi="Times New Roman" w:cs="Times New Roman"/>
          <w:sz w:val="20"/>
          <w:szCs w:val="20"/>
        </w:rPr>
        <w:t>ап</w:t>
      </w:r>
      <w:proofErr w:type="spellEnd"/>
      <w:r>
        <w:rPr>
          <w:rFonts w:ascii="Times New Roman" w:eastAsia="Times New Roman" w:hAnsi="Times New Roman" w:cs="Times New Roman"/>
          <w:sz w:val="20"/>
          <w:szCs w:val="20"/>
        </w:rPr>
        <w:t>. Казан</w:t>
      </w:r>
      <w:proofErr w:type="gramStart"/>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у</w:t>
      </w:r>
      <w:proofErr w:type="gramEnd"/>
      <w:r>
        <w:rPr>
          <w:rFonts w:ascii="Times New Roman" w:eastAsia="Times New Roman" w:hAnsi="Times New Roman" w:cs="Times New Roman"/>
          <w:sz w:val="20"/>
          <w:szCs w:val="20"/>
        </w:rPr>
        <w:t xml:space="preserve">н-та. Сер. </w:t>
      </w:r>
      <w:proofErr w:type="spellStart"/>
      <w:r>
        <w:rPr>
          <w:rFonts w:ascii="Times New Roman" w:eastAsia="Times New Roman" w:hAnsi="Times New Roman" w:cs="Times New Roman"/>
          <w:sz w:val="20"/>
          <w:szCs w:val="20"/>
        </w:rPr>
        <w:t>Гуманит</w:t>
      </w:r>
      <w:proofErr w:type="spellEnd"/>
      <w:r>
        <w:rPr>
          <w:rFonts w:ascii="Times New Roman" w:eastAsia="Times New Roman" w:hAnsi="Times New Roman" w:cs="Times New Roman"/>
          <w:sz w:val="20"/>
          <w:szCs w:val="20"/>
        </w:rPr>
        <w:t>. науки . 2007. №1. С.34-45.</w:t>
      </w:r>
    </w:p>
  </w:footnote>
  <w:footnote w:id="36">
    <w:p w:rsidR="001B747A" w:rsidRDefault="003C7B8E">
      <w:pPr>
        <w:spacing w:line="240" w:lineRule="auto"/>
        <w:rPr>
          <w:i/>
          <w:sz w:val="20"/>
          <w:szCs w:val="20"/>
        </w:rPr>
      </w:pPr>
      <w:r>
        <w:rPr>
          <w:vertAlign w:val="superscript"/>
        </w:rPr>
        <w:footnoteRef/>
      </w:r>
      <w:r>
        <w:rPr>
          <w:sz w:val="20"/>
          <w:szCs w:val="20"/>
        </w:rPr>
        <w:t xml:space="preserve"> </w:t>
      </w:r>
      <w:r>
        <w:rPr>
          <w:rFonts w:ascii="Times New Roman" w:eastAsia="Times New Roman" w:hAnsi="Times New Roman" w:cs="Times New Roman"/>
          <w:i/>
          <w:sz w:val="20"/>
          <w:szCs w:val="20"/>
        </w:rPr>
        <w:t>Там же.</w:t>
      </w:r>
    </w:p>
  </w:footnote>
  <w:footnote w:id="37">
    <w:p w:rsidR="001B747A" w:rsidRDefault="003C7B8E">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proofErr w:type="spellStart"/>
      <w:r>
        <w:rPr>
          <w:rFonts w:ascii="Times New Roman" w:eastAsia="Times New Roman" w:hAnsi="Times New Roman" w:cs="Times New Roman"/>
          <w:i/>
          <w:color w:val="202122"/>
          <w:sz w:val="20"/>
          <w:szCs w:val="20"/>
          <w:highlight w:val="white"/>
        </w:rPr>
        <w:t>Мид</w:t>
      </w:r>
      <w:proofErr w:type="spellEnd"/>
      <w:r>
        <w:rPr>
          <w:rFonts w:ascii="Times New Roman" w:eastAsia="Times New Roman" w:hAnsi="Times New Roman" w:cs="Times New Roman"/>
          <w:i/>
          <w:color w:val="202122"/>
          <w:sz w:val="20"/>
          <w:szCs w:val="20"/>
          <w:highlight w:val="white"/>
        </w:rPr>
        <w:t xml:space="preserve"> Дж. Г.</w:t>
      </w:r>
      <w:r>
        <w:rPr>
          <w:rFonts w:ascii="Times New Roman" w:eastAsia="Times New Roman" w:hAnsi="Times New Roman" w:cs="Times New Roman"/>
          <w:color w:val="202122"/>
          <w:sz w:val="20"/>
          <w:szCs w:val="20"/>
          <w:highlight w:val="white"/>
        </w:rPr>
        <w:t xml:space="preserve"> Разу</w:t>
      </w:r>
      <w:r>
        <w:rPr>
          <w:rFonts w:ascii="Times New Roman" w:eastAsia="Times New Roman" w:hAnsi="Times New Roman" w:cs="Times New Roman"/>
          <w:color w:val="202122"/>
          <w:sz w:val="20"/>
          <w:szCs w:val="20"/>
          <w:highlight w:val="white"/>
        </w:rPr>
        <w:t>м, Я и Общество. 1934.</w:t>
      </w:r>
    </w:p>
  </w:footnote>
  <w:footnote w:id="38">
    <w:p w:rsidR="001B747A" w:rsidRDefault="003C7B8E">
      <w:pPr>
        <w:spacing w:line="240" w:lineRule="auto"/>
        <w:rPr>
          <w:rFonts w:ascii="Times New Roman" w:eastAsia="Times New Roman" w:hAnsi="Times New Roman" w:cs="Times New Roman"/>
          <w:i/>
          <w:sz w:val="20"/>
          <w:szCs w:val="20"/>
        </w:rPr>
      </w:pPr>
      <w:r>
        <w:rPr>
          <w:vertAlign w:val="superscript"/>
        </w:rPr>
        <w:footnoteRef/>
      </w:r>
      <w:r>
        <w:rPr>
          <w:sz w:val="20"/>
          <w:szCs w:val="20"/>
        </w:rPr>
        <w:t xml:space="preserve"> </w:t>
      </w:r>
      <w:r>
        <w:rPr>
          <w:rFonts w:ascii="Times New Roman" w:eastAsia="Times New Roman" w:hAnsi="Times New Roman" w:cs="Times New Roman"/>
          <w:i/>
          <w:sz w:val="20"/>
          <w:szCs w:val="20"/>
        </w:rPr>
        <w:t xml:space="preserve">Там же.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747A" w:rsidRDefault="001B747A"/>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3468B"/>
    <w:multiLevelType w:val="multilevel"/>
    <w:tmpl w:val="E6B672F4"/>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nsid w:val="030500DF"/>
    <w:multiLevelType w:val="multilevel"/>
    <w:tmpl w:val="4F8C478C"/>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nsid w:val="031279AF"/>
    <w:multiLevelType w:val="multilevel"/>
    <w:tmpl w:val="E28EEA7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nsid w:val="03D8145B"/>
    <w:multiLevelType w:val="multilevel"/>
    <w:tmpl w:val="12D023D4"/>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nsid w:val="04A26F6A"/>
    <w:multiLevelType w:val="multilevel"/>
    <w:tmpl w:val="1F8A641A"/>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nsid w:val="054F572D"/>
    <w:multiLevelType w:val="multilevel"/>
    <w:tmpl w:val="3DAA2398"/>
    <w:lvl w:ilvl="0">
      <w:start w:val="6"/>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nsid w:val="062279D0"/>
    <w:multiLevelType w:val="multilevel"/>
    <w:tmpl w:val="CD12CFE0"/>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nsid w:val="06435A9A"/>
    <w:multiLevelType w:val="multilevel"/>
    <w:tmpl w:val="1584BF64"/>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nsid w:val="07697111"/>
    <w:multiLevelType w:val="multilevel"/>
    <w:tmpl w:val="EC7862FC"/>
    <w:lvl w:ilvl="0">
      <w:start w:val="8"/>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nsid w:val="09EA1040"/>
    <w:multiLevelType w:val="multilevel"/>
    <w:tmpl w:val="3AE0F1F8"/>
    <w:lvl w:ilvl="0">
      <w:start w:val="10"/>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nsid w:val="09F6537A"/>
    <w:multiLevelType w:val="multilevel"/>
    <w:tmpl w:val="7BCCE848"/>
    <w:lvl w:ilvl="0">
      <w:start w:val="19"/>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nsid w:val="0AFC1F2A"/>
    <w:multiLevelType w:val="multilevel"/>
    <w:tmpl w:val="76A28268"/>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nsid w:val="0B4A5546"/>
    <w:multiLevelType w:val="multilevel"/>
    <w:tmpl w:val="33663E12"/>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nsid w:val="0BC7735C"/>
    <w:multiLevelType w:val="multilevel"/>
    <w:tmpl w:val="D442639A"/>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nsid w:val="0C735549"/>
    <w:multiLevelType w:val="multilevel"/>
    <w:tmpl w:val="1B4C7B80"/>
    <w:lvl w:ilvl="0">
      <w:start w:val="8"/>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nsid w:val="0D220BB0"/>
    <w:multiLevelType w:val="multilevel"/>
    <w:tmpl w:val="0482719E"/>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nsid w:val="0DF2232F"/>
    <w:multiLevelType w:val="multilevel"/>
    <w:tmpl w:val="EBB8B3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0E447A37"/>
    <w:multiLevelType w:val="multilevel"/>
    <w:tmpl w:val="CD7CAD24"/>
    <w:lvl w:ilvl="0">
      <w:start w:val="7"/>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nsid w:val="0EA61E43"/>
    <w:multiLevelType w:val="multilevel"/>
    <w:tmpl w:val="2B26AAAA"/>
    <w:lvl w:ilvl="0">
      <w:start w:val="1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nsid w:val="0F416234"/>
    <w:multiLevelType w:val="multilevel"/>
    <w:tmpl w:val="67F493D6"/>
    <w:lvl w:ilvl="0">
      <w:start w:val="6"/>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nsid w:val="0F5E4F07"/>
    <w:multiLevelType w:val="multilevel"/>
    <w:tmpl w:val="098A6E7A"/>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nsid w:val="0FC40C9C"/>
    <w:multiLevelType w:val="multilevel"/>
    <w:tmpl w:val="F20EBD20"/>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nsid w:val="10096029"/>
    <w:multiLevelType w:val="multilevel"/>
    <w:tmpl w:val="7B6A25FC"/>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nsid w:val="105B2C19"/>
    <w:multiLevelType w:val="multilevel"/>
    <w:tmpl w:val="04BC1BF4"/>
    <w:lvl w:ilvl="0">
      <w:start w:val="9"/>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nsid w:val="109D0FE9"/>
    <w:multiLevelType w:val="multilevel"/>
    <w:tmpl w:val="2DAEF180"/>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nsid w:val="11145656"/>
    <w:multiLevelType w:val="multilevel"/>
    <w:tmpl w:val="D73496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11FB736F"/>
    <w:multiLevelType w:val="multilevel"/>
    <w:tmpl w:val="87D0BA42"/>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nsid w:val="13FE22FC"/>
    <w:multiLevelType w:val="multilevel"/>
    <w:tmpl w:val="97A4D4D8"/>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nsid w:val="13FF631C"/>
    <w:multiLevelType w:val="multilevel"/>
    <w:tmpl w:val="E4C630E8"/>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nsid w:val="15E05C1F"/>
    <w:multiLevelType w:val="multilevel"/>
    <w:tmpl w:val="CA24491E"/>
    <w:lvl w:ilvl="0">
      <w:start w:val="2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nsid w:val="17D6190A"/>
    <w:multiLevelType w:val="multilevel"/>
    <w:tmpl w:val="8BBC489C"/>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nsid w:val="1B5F3E0D"/>
    <w:multiLevelType w:val="multilevel"/>
    <w:tmpl w:val="5BD0C90E"/>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nsid w:val="1BD61C1A"/>
    <w:multiLevelType w:val="multilevel"/>
    <w:tmpl w:val="B6627AF8"/>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nsid w:val="1BED0F68"/>
    <w:multiLevelType w:val="multilevel"/>
    <w:tmpl w:val="9C3C3CD2"/>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nsid w:val="1E6248C2"/>
    <w:multiLevelType w:val="multilevel"/>
    <w:tmpl w:val="E5520236"/>
    <w:lvl w:ilvl="0">
      <w:start w:val="1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nsid w:val="1FAE1977"/>
    <w:multiLevelType w:val="multilevel"/>
    <w:tmpl w:val="4EF686A6"/>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nsid w:val="1FF06218"/>
    <w:multiLevelType w:val="multilevel"/>
    <w:tmpl w:val="221E3BDE"/>
    <w:lvl w:ilvl="0">
      <w:start w:val="1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nsid w:val="238E3FC1"/>
    <w:multiLevelType w:val="multilevel"/>
    <w:tmpl w:val="46E8B6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nsid w:val="24714692"/>
    <w:multiLevelType w:val="multilevel"/>
    <w:tmpl w:val="3A10E82C"/>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nsid w:val="248775A4"/>
    <w:multiLevelType w:val="multilevel"/>
    <w:tmpl w:val="BC7EAE8A"/>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nsid w:val="251A2117"/>
    <w:multiLevelType w:val="multilevel"/>
    <w:tmpl w:val="3A6CB9AE"/>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nsid w:val="2717642D"/>
    <w:multiLevelType w:val="multilevel"/>
    <w:tmpl w:val="BF861300"/>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nsid w:val="271E6391"/>
    <w:multiLevelType w:val="multilevel"/>
    <w:tmpl w:val="05A61D4E"/>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nsid w:val="284C135D"/>
    <w:multiLevelType w:val="multilevel"/>
    <w:tmpl w:val="D1DA19B6"/>
    <w:lvl w:ilvl="0">
      <w:start w:val="1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nsid w:val="287725B0"/>
    <w:multiLevelType w:val="multilevel"/>
    <w:tmpl w:val="FE7C7CB4"/>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nsid w:val="28CD78A4"/>
    <w:multiLevelType w:val="multilevel"/>
    <w:tmpl w:val="DAE62FFE"/>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nsid w:val="28ED594D"/>
    <w:multiLevelType w:val="multilevel"/>
    <w:tmpl w:val="49D85CFE"/>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nsid w:val="2A8E4D92"/>
    <w:multiLevelType w:val="multilevel"/>
    <w:tmpl w:val="4454CDB6"/>
    <w:lvl w:ilvl="0">
      <w:start w:val="7"/>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nsid w:val="2B127C48"/>
    <w:multiLevelType w:val="multilevel"/>
    <w:tmpl w:val="5EC0812E"/>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nsid w:val="2B28669C"/>
    <w:multiLevelType w:val="multilevel"/>
    <w:tmpl w:val="71D8D826"/>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nsid w:val="2C3E095F"/>
    <w:multiLevelType w:val="multilevel"/>
    <w:tmpl w:val="89863EE0"/>
    <w:lvl w:ilvl="0">
      <w:start w:val="6"/>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nsid w:val="2D1E2248"/>
    <w:multiLevelType w:val="multilevel"/>
    <w:tmpl w:val="9EBAD206"/>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nsid w:val="2DFA1321"/>
    <w:multiLevelType w:val="multilevel"/>
    <w:tmpl w:val="1818D75C"/>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nsid w:val="2E5F312F"/>
    <w:multiLevelType w:val="multilevel"/>
    <w:tmpl w:val="4CC82734"/>
    <w:lvl w:ilvl="0">
      <w:start w:val="9"/>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nsid w:val="2E8612BF"/>
    <w:multiLevelType w:val="multilevel"/>
    <w:tmpl w:val="CEA04D16"/>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nsid w:val="2EA06E46"/>
    <w:multiLevelType w:val="multilevel"/>
    <w:tmpl w:val="6B2A8974"/>
    <w:lvl w:ilvl="0">
      <w:start w:val="6"/>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nsid w:val="30572F09"/>
    <w:multiLevelType w:val="multilevel"/>
    <w:tmpl w:val="480C5E40"/>
    <w:lvl w:ilvl="0">
      <w:start w:val="1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nsid w:val="316663F8"/>
    <w:multiLevelType w:val="multilevel"/>
    <w:tmpl w:val="DF3C95CA"/>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nsid w:val="31D32AD8"/>
    <w:multiLevelType w:val="multilevel"/>
    <w:tmpl w:val="A30203DC"/>
    <w:lvl w:ilvl="0">
      <w:start w:val="6"/>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nsid w:val="339E7EBB"/>
    <w:multiLevelType w:val="multilevel"/>
    <w:tmpl w:val="2130B496"/>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nsid w:val="342F3A94"/>
    <w:multiLevelType w:val="multilevel"/>
    <w:tmpl w:val="F3163162"/>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nsid w:val="34A718C7"/>
    <w:multiLevelType w:val="multilevel"/>
    <w:tmpl w:val="7750CC5A"/>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nsid w:val="34E90033"/>
    <w:multiLevelType w:val="multilevel"/>
    <w:tmpl w:val="95FC8EE4"/>
    <w:lvl w:ilvl="0">
      <w:start w:val="1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nsid w:val="35DC057A"/>
    <w:multiLevelType w:val="multilevel"/>
    <w:tmpl w:val="A22AC754"/>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nsid w:val="387D43FE"/>
    <w:multiLevelType w:val="multilevel"/>
    <w:tmpl w:val="6618285A"/>
    <w:lvl w:ilvl="0">
      <w:start w:val="1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nsid w:val="39187EC7"/>
    <w:multiLevelType w:val="multilevel"/>
    <w:tmpl w:val="C08EB72A"/>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nsid w:val="39EB2161"/>
    <w:multiLevelType w:val="multilevel"/>
    <w:tmpl w:val="8B50244C"/>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nsid w:val="3A0872BB"/>
    <w:multiLevelType w:val="multilevel"/>
    <w:tmpl w:val="88E2C0CE"/>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nsid w:val="3BBD0CE4"/>
    <w:multiLevelType w:val="multilevel"/>
    <w:tmpl w:val="6EC848B8"/>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nsid w:val="3C3A2B84"/>
    <w:multiLevelType w:val="multilevel"/>
    <w:tmpl w:val="5FF0FB50"/>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nsid w:val="3C4312A3"/>
    <w:multiLevelType w:val="multilevel"/>
    <w:tmpl w:val="78C831E2"/>
    <w:lvl w:ilvl="0">
      <w:start w:val="18"/>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nsid w:val="3CBD6B76"/>
    <w:multiLevelType w:val="multilevel"/>
    <w:tmpl w:val="ACB4FB74"/>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nsid w:val="40AA039E"/>
    <w:multiLevelType w:val="multilevel"/>
    <w:tmpl w:val="FBA0DD68"/>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nsid w:val="4140691E"/>
    <w:multiLevelType w:val="multilevel"/>
    <w:tmpl w:val="C672A336"/>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nsid w:val="418C488B"/>
    <w:multiLevelType w:val="multilevel"/>
    <w:tmpl w:val="959AB214"/>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nsid w:val="41C72F7C"/>
    <w:multiLevelType w:val="multilevel"/>
    <w:tmpl w:val="DB94607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6">
    <w:nsid w:val="431B1417"/>
    <w:multiLevelType w:val="multilevel"/>
    <w:tmpl w:val="B1E63E7A"/>
    <w:lvl w:ilvl="0">
      <w:start w:val="16"/>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nsid w:val="434F752C"/>
    <w:multiLevelType w:val="multilevel"/>
    <w:tmpl w:val="D0DC0024"/>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nsid w:val="437A4F27"/>
    <w:multiLevelType w:val="multilevel"/>
    <w:tmpl w:val="9D06725E"/>
    <w:lvl w:ilvl="0">
      <w:start w:val="10"/>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nsid w:val="439E4351"/>
    <w:multiLevelType w:val="multilevel"/>
    <w:tmpl w:val="616A761C"/>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nsid w:val="43F547F9"/>
    <w:multiLevelType w:val="multilevel"/>
    <w:tmpl w:val="9E5EF558"/>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nsid w:val="44F76F3E"/>
    <w:multiLevelType w:val="multilevel"/>
    <w:tmpl w:val="C6727A1E"/>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nsid w:val="45BB6253"/>
    <w:multiLevelType w:val="multilevel"/>
    <w:tmpl w:val="8C6EDF6A"/>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nsid w:val="45D42A4E"/>
    <w:multiLevelType w:val="multilevel"/>
    <w:tmpl w:val="62CEEE10"/>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nsid w:val="495F06D7"/>
    <w:multiLevelType w:val="multilevel"/>
    <w:tmpl w:val="3CB8D646"/>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nsid w:val="49C019EF"/>
    <w:multiLevelType w:val="multilevel"/>
    <w:tmpl w:val="1CE84C3C"/>
    <w:lvl w:ilvl="0">
      <w:start w:val="2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nsid w:val="4A03154E"/>
    <w:multiLevelType w:val="multilevel"/>
    <w:tmpl w:val="133ADBDC"/>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nsid w:val="4B820946"/>
    <w:multiLevelType w:val="multilevel"/>
    <w:tmpl w:val="F2B253D0"/>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nsid w:val="4C870A10"/>
    <w:multiLevelType w:val="multilevel"/>
    <w:tmpl w:val="57E8EB6C"/>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nsid w:val="4CF46894"/>
    <w:multiLevelType w:val="multilevel"/>
    <w:tmpl w:val="A386D146"/>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nsid w:val="4F232FAE"/>
    <w:multiLevelType w:val="multilevel"/>
    <w:tmpl w:val="A36293CC"/>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nsid w:val="4F3C6EC1"/>
    <w:multiLevelType w:val="multilevel"/>
    <w:tmpl w:val="86E6B834"/>
    <w:lvl w:ilvl="0">
      <w:start w:val="6"/>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nsid w:val="4F6C2B63"/>
    <w:multiLevelType w:val="multilevel"/>
    <w:tmpl w:val="70B2F0DA"/>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nsid w:val="50B506FA"/>
    <w:multiLevelType w:val="multilevel"/>
    <w:tmpl w:val="B6C07B2A"/>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nsid w:val="51725A7D"/>
    <w:multiLevelType w:val="multilevel"/>
    <w:tmpl w:val="6BD2E37E"/>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nsid w:val="51DE7C72"/>
    <w:multiLevelType w:val="multilevel"/>
    <w:tmpl w:val="E300FAA6"/>
    <w:lvl w:ilvl="0">
      <w:start w:val="1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nsid w:val="52E157D1"/>
    <w:multiLevelType w:val="multilevel"/>
    <w:tmpl w:val="5C12A224"/>
    <w:lvl w:ilvl="0">
      <w:start w:val="6"/>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nsid w:val="53C3373E"/>
    <w:multiLevelType w:val="multilevel"/>
    <w:tmpl w:val="1D1C3794"/>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nsid w:val="5476061D"/>
    <w:multiLevelType w:val="multilevel"/>
    <w:tmpl w:val="7CB46D5A"/>
    <w:lvl w:ilvl="0">
      <w:start w:val="1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nsid w:val="548B1F54"/>
    <w:multiLevelType w:val="multilevel"/>
    <w:tmpl w:val="FFA6081A"/>
    <w:lvl w:ilvl="0">
      <w:start w:val="10"/>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nsid w:val="552C42FB"/>
    <w:multiLevelType w:val="multilevel"/>
    <w:tmpl w:val="C2025C7C"/>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nsid w:val="56386A0F"/>
    <w:multiLevelType w:val="multilevel"/>
    <w:tmpl w:val="296C74CA"/>
    <w:lvl w:ilvl="0">
      <w:start w:val="1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nsid w:val="56EC5510"/>
    <w:multiLevelType w:val="multilevel"/>
    <w:tmpl w:val="F886AE60"/>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nsid w:val="578B3B8B"/>
    <w:multiLevelType w:val="multilevel"/>
    <w:tmpl w:val="0188F780"/>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nsid w:val="59B000A5"/>
    <w:multiLevelType w:val="multilevel"/>
    <w:tmpl w:val="BC7A09A6"/>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nsid w:val="5A0E24C5"/>
    <w:multiLevelType w:val="multilevel"/>
    <w:tmpl w:val="8EF27240"/>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nsid w:val="5A5C3A98"/>
    <w:multiLevelType w:val="multilevel"/>
    <w:tmpl w:val="3CEEFDEE"/>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nsid w:val="5B1622D6"/>
    <w:multiLevelType w:val="multilevel"/>
    <w:tmpl w:val="262854DA"/>
    <w:lvl w:ilvl="0">
      <w:start w:val="6"/>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nsid w:val="5C4167CE"/>
    <w:multiLevelType w:val="multilevel"/>
    <w:tmpl w:val="52C60094"/>
    <w:lvl w:ilvl="0">
      <w:start w:val="1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nsid w:val="5C5205C1"/>
    <w:multiLevelType w:val="multilevel"/>
    <w:tmpl w:val="D9BCB20C"/>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nsid w:val="5FCD11E2"/>
    <w:multiLevelType w:val="multilevel"/>
    <w:tmpl w:val="984AB90C"/>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nsid w:val="5FD65572"/>
    <w:multiLevelType w:val="multilevel"/>
    <w:tmpl w:val="776E10FA"/>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nsid w:val="5FDB140C"/>
    <w:multiLevelType w:val="multilevel"/>
    <w:tmpl w:val="87380A4E"/>
    <w:lvl w:ilvl="0">
      <w:start w:val="6"/>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nsid w:val="6084731E"/>
    <w:multiLevelType w:val="multilevel"/>
    <w:tmpl w:val="46C0B9A0"/>
    <w:lvl w:ilvl="0">
      <w:start w:val="1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nsid w:val="614F5482"/>
    <w:multiLevelType w:val="multilevel"/>
    <w:tmpl w:val="9E106CD2"/>
    <w:lvl w:ilvl="0">
      <w:start w:val="9"/>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nsid w:val="61927ACD"/>
    <w:multiLevelType w:val="multilevel"/>
    <w:tmpl w:val="A5C27D02"/>
    <w:lvl w:ilvl="0">
      <w:start w:val="1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nsid w:val="62C9035A"/>
    <w:multiLevelType w:val="multilevel"/>
    <w:tmpl w:val="6B7AA84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nsid w:val="63045B8D"/>
    <w:multiLevelType w:val="multilevel"/>
    <w:tmpl w:val="0618354A"/>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nsid w:val="639939A1"/>
    <w:multiLevelType w:val="multilevel"/>
    <w:tmpl w:val="0810D144"/>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nsid w:val="64BD6643"/>
    <w:multiLevelType w:val="multilevel"/>
    <w:tmpl w:val="D4A8DA6C"/>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nsid w:val="6659332C"/>
    <w:multiLevelType w:val="multilevel"/>
    <w:tmpl w:val="C93E0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nsid w:val="67D65043"/>
    <w:multiLevelType w:val="multilevel"/>
    <w:tmpl w:val="C71E505A"/>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nsid w:val="681071E6"/>
    <w:multiLevelType w:val="multilevel"/>
    <w:tmpl w:val="B9C665A8"/>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nsid w:val="6A226045"/>
    <w:multiLevelType w:val="multilevel"/>
    <w:tmpl w:val="DFE25FF6"/>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nsid w:val="6A6C7131"/>
    <w:multiLevelType w:val="multilevel"/>
    <w:tmpl w:val="7D7EB6E8"/>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5">
    <w:nsid w:val="6AFB76CA"/>
    <w:multiLevelType w:val="multilevel"/>
    <w:tmpl w:val="E81C3BFC"/>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nsid w:val="6BDD5B84"/>
    <w:multiLevelType w:val="multilevel"/>
    <w:tmpl w:val="378A1DE0"/>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nsid w:val="6D4B2AF4"/>
    <w:multiLevelType w:val="multilevel"/>
    <w:tmpl w:val="F7D67862"/>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8">
    <w:nsid w:val="6F457BF7"/>
    <w:multiLevelType w:val="multilevel"/>
    <w:tmpl w:val="262A95F4"/>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nsid w:val="6FED187E"/>
    <w:multiLevelType w:val="multilevel"/>
    <w:tmpl w:val="90EE98D8"/>
    <w:lvl w:ilvl="0">
      <w:start w:val="20"/>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0">
    <w:nsid w:val="7001181C"/>
    <w:multiLevelType w:val="multilevel"/>
    <w:tmpl w:val="55B46D5C"/>
    <w:lvl w:ilvl="0">
      <w:start w:val="1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1">
    <w:nsid w:val="706B06C1"/>
    <w:multiLevelType w:val="multilevel"/>
    <w:tmpl w:val="A3C6616E"/>
    <w:lvl w:ilvl="0">
      <w:start w:val="1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2">
    <w:nsid w:val="70787B7B"/>
    <w:multiLevelType w:val="multilevel"/>
    <w:tmpl w:val="079EB54A"/>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nsid w:val="71330F07"/>
    <w:multiLevelType w:val="multilevel"/>
    <w:tmpl w:val="412ED956"/>
    <w:lvl w:ilvl="0">
      <w:start w:val="7"/>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4">
    <w:nsid w:val="73875183"/>
    <w:multiLevelType w:val="multilevel"/>
    <w:tmpl w:val="AC48E42A"/>
    <w:lvl w:ilvl="0">
      <w:start w:val="7"/>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5">
    <w:nsid w:val="74B6420B"/>
    <w:multiLevelType w:val="multilevel"/>
    <w:tmpl w:val="C9DEE4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6">
    <w:nsid w:val="76200846"/>
    <w:multiLevelType w:val="multilevel"/>
    <w:tmpl w:val="40464724"/>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7">
    <w:nsid w:val="76514807"/>
    <w:multiLevelType w:val="multilevel"/>
    <w:tmpl w:val="152815E4"/>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8">
    <w:nsid w:val="7A666E36"/>
    <w:multiLevelType w:val="multilevel"/>
    <w:tmpl w:val="B9EE654E"/>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9">
    <w:nsid w:val="7ACE07FF"/>
    <w:multiLevelType w:val="multilevel"/>
    <w:tmpl w:val="FF82CAD4"/>
    <w:lvl w:ilvl="0">
      <w:start w:val="8"/>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0">
    <w:nsid w:val="7B680C0A"/>
    <w:multiLevelType w:val="multilevel"/>
    <w:tmpl w:val="2DFC74CE"/>
    <w:lvl w:ilvl="0">
      <w:start w:val="1"/>
      <w:numFmt w:val="decimal"/>
      <w:lvlText w:val="%1."/>
      <w:lvlJc w:val="left"/>
      <w:pPr>
        <w:ind w:left="792" w:hanging="360"/>
      </w:p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141">
    <w:nsid w:val="7C552598"/>
    <w:multiLevelType w:val="multilevel"/>
    <w:tmpl w:val="C7E645E2"/>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2">
    <w:nsid w:val="7E1F3AE7"/>
    <w:multiLevelType w:val="multilevel"/>
    <w:tmpl w:val="C4F47F7E"/>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3">
    <w:nsid w:val="7EAD109D"/>
    <w:multiLevelType w:val="multilevel"/>
    <w:tmpl w:val="073009AA"/>
    <w:lvl w:ilvl="0">
      <w:start w:val="8"/>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4">
    <w:nsid w:val="7F9976BC"/>
    <w:multiLevelType w:val="multilevel"/>
    <w:tmpl w:val="D0B8AE44"/>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5">
    <w:nsid w:val="7FA40480"/>
    <w:multiLevelType w:val="multilevel"/>
    <w:tmpl w:val="98D0E13C"/>
    <w:lvl w:ilvl="0">
      <w:start w:val="17"/>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43"/>
  </w:num>
  <w:num w:numId="2">
    <w:abstractNumId w:val="113"/>
  </w:num>
  <w:num w:numId="3">
    <w:abstractNumId w:val="122"/>
  </w:num>
  <w:num w:numId="4">
    <w:abstractNumId w:val="46"/>
  </w:num>
  <w:num w:numId="5">
    <w:abstractNumId w:val="1"/>
  </w:num>
  <w:num w:numId="6">
    <w:abstractNumId w:val="25"/>
  </w:num>
  <w:num w:numId="7">
    <w:abstractNumId w:val="141"/>
  </w:num>
  <w:num w:numId="8">
    <w:abstractNumId w:val="60"/>
  </w:num>
  <w:num w:numId="9">
    <w:abstractNumId w:val="2"/>
  </w:num>
  <w:num w:numId="10">
    <w:abstractNumId w:val="72"/>
  </w:num>
  <w:num w:numId="11">
    <w:abstractNumId w:val="66"/>
  </w:num>
  <w:num w:numId="12">
    <w:abstractNumId w:val="120"/>
  </w:num>
  <w:num w:numId="13">
    <w:abstractNumId w:val="81"/>
  </w:num>
  <w:num w:numId="14">
    <w:abstractNumId w:val="53"/>
  </w:num>
  <w:num w:numId="15">
    <w:abstractNumId w:val="41"/>
  </w:num>
  <w:num w:numId="16">
    <w:abstractNumId w:val="36"/>
  </w:num>
  <w:num w:numId="17">
    <w:abstractNumId w:val="8"/>
  </w:num>
  <w:num w:numId="18">
    <w:abstractNumId w:val="108"/>
  </w:num>
  <w:num w:numId="19">
    <w:abstractNumId w:val="74"/>
  </w:num>
  <w:num w:numId="20">
    <w:abstractNumId w:val="44"/>
  </w:num>
  <w:num w:numId="21">
    <w:abstractNumId w:val="57"/>
  </w:num>
  <w:num w:numId="22">
    <w:abstractNumId w:val="145"/>
  </w:num>
  <w:num w:numId="23">
    <w:abstractNumId w:val="59"/>
  </w:num>
  <w:num w:numId="24">
    <w:abstractNumId w:val="50"/>
  </w:num>
  <w:num w:numId="25">
    <w:abstractNumId w:val="100"/>
  </w:num>
  <w:num w:numId="26">
    <w:abstractNumId w:val="54"/>
  </w:num>
  <w:num w:numId="27">
    <w:abstractNumId w:val="126"/>
  </w:num>
  <w:num w:numId="28">
    <w:abstractNumId w:val="96"/>
  </w:num>
  <w:num w:numId="29">
    <w:abstractNumId w:val="124"/>
  </w:num>
  <w:num w:numId="30">
    <w:abstractNumId w:val="75"/>
  </w:num>
  <w:num w:numId="31">
    <w:abstractNumId w:val="3"/>
  </w:num>
  <w:num w:numId="32">
    <w:abstractNumId w:val="134"/>
  </w:num>
  <w:num w:numId="33">
    <w:abstractNumId w:val="127"/>
  </w:num>
  <w:num w:numId="34">
    <w:abstractNumId w:val="103"/>
  </w:num>
  <w:num w:numId="35">
    <w:abstractNumId w:val="65"/>
  </w:num>
  <w:num w:numId="36">
    <w:abstractNumId w:val="71"/>
  </w:num>
  <w:num w:numId="37">
    <w:abstractNumId w:val="19"/>
  </w:num>
  <w:num w:numId="38">
    <w:abstractNumId w:val="144"/>
  </w:num>
  <w:num w:numId="39">
    <w:abstractNumId w:val="142"/>
  </w:num>
  <w:num w:numId="40">
    <w:abstractNumId w:val="93"/>
  </w:num>
  <w:num w:numId="41">
    <w:abstractNumId w:val="70"/>
  </w:num>
  <w:num w:numId="42">
    <w:abstractNumId w:val="22"/>
  </w:num>
  <w:num w:numId="43">
    <w:abstractNumId w:val="80"/>
  </w:num>
  <w:num w:numId="44">
    <w:abstractNumId w:val="137"/>
  </w:num>
  <w:num w:numId="45">
    <w:abstractNumId w:val="7"/>
  </w:num>
  <w:num w:numId="46">
    <w:abstractNumId w:val="140"/>
  </w:num>
  <w:num w:numId="47">
    <w:abstractNumId w:val="62"/>
  </w:num>
  <w:num w:numId="48">
    <w:abstractNumId w:val="28"/>
  </w:num>
  <w:num w:numId="49">
    <w:abstractNumId w:val="85"/>
  </w:num>
  <w:num w:numId="50">
    <w:abstractNumId w:val="14"/>
  </w:num>
  <w:num w:numId="51">
    <w:abstractNumId w:val="40"/>
  </w:num>
  <w:num w:numId="52">
    <w:abstractNumId w:val="116"/>
  </w:num>
  <w:num w:numId="53">
    <w:abstractNumId w:val="77"/>
  </w:num>
  <w:num w:numId="54">
    <w:abstractNumId w:val="94"/>
  </w:num>
  <w:num w:numId="55">
    <w:abstractNumId w:val="4"/>
  </w:num>
  <w:num w:numId="56">
    <w:abstractNumId w:val="123"/>
  </w:num>
  <w:num w:numId="57">
    <w:abstractNumId w:val="104"/>
  </w:num>
  <w:num w:numId="58">
    <w:abstractNumId w:val="73"/>
  </w:num>
  <w:num w:numId="59">
    <w:abstractNumId w:val="110"/>
  </w:num>
  <w:num w:numId="60">
    <w:abstractNumId w:val="78"/>
  </w:num>
  <w:num w:numId="61">
    <w:abstractNumId w:val="20"/>
  </w:num>
  <w:num w:numId="62">
    <w:abstractNumId w:val="119"/>
  </w:num>
  <w:num w:numId="63">
    <w:abstractNumId w:val="18"/>
  </w:num>
  <w:num w:numId="64">
    <w:abstractNumId w:val="101"/>
  </w:num>
  <w:num w:numId="65">
    <w:abstractNumId w:val="125"/>
  </w:num>
  <w:num w:numId="66">
    <w:abstractNumId w:val="118"/>
  </w:num>
  <w:num w:numId="67">
    <w:abstractNumId w:val="111"/>
  </w:num>
  <w:num w:numId="68">
    <w:abstractNumId w:val="82"/>
  </w:num>
  <w:num w:numId="69">
    <w:abstractNumId w:val="89"/>
  </w:num>
  <w:num w:numId="70">
    <w:abstractNumId w:val="13"/>
  </w:num>
  <w:num w:numId="71">
    <w:abstractNumId w:val="68"/>
  </w:num>
  <w:num w:numId="72">
    <w:abstractNumId w:val="23"/>
  </w:num>
  <w:num w:numId="73">
    <w:abstractNumId w:val="99"/>
  </w:num>
  <w:num w:numId="74">
    <w:abstractNumId w:val="29"/>
  </w:num>
  <w:num w:numId="75">
    <w:abstractNumId w:val="52"/>
  </w:num>
  <w:num w:numId="76">
    <w:abstractNumId w:val="86"/>
  </w:num>
  <w:num w:numId="77">
    <w:abstractNumId w:val="6"/>
  </w:num>
  <w:num w:numId="78">
    <w:abstractNumId w:val="38"/>
  </w:num>
  <w:num w:numId="79">
    <w:abstractNumId w:val="56"/>
  </w:num>
  <w:num w:numId="80">
    <w:abstractNumId w:val="12"/>
  </w:num>
  <w:num w:numId="81">
    <w:abstractNumId w:val="84"/>
  </w:num>
  <w:num w:numId="82">
    <w:abstractNumId w:val="121"/>
  </w:num>
  <w:num w:numId="83">
    <w:abstractNumId w:val="131"/>
  </w:num>
  <w:num w:numId="84">
    <w:abstractNumId w:val="42"/>
  </w:num>
  <w:num w:numId="85">
    <w:abstractNumId w:val="115"/>
  </w:num>
  <w:num w:numId="86">
    <w:abstractNumId w:val="37"/>
  </w:num>
  <w:num w:numId="87">
    <w:abstractNumId w:val="102"/>
  </w:num>
  <w:num w:numId="88">
    <w:abstractNumId w:val="17"/>
  </w:num>
  <w:num w:numId="89">
    <w:abstractNumId w:val="133"/>
  </w:num>
  <w:num w:numId="90">
    <w:abstractNumId w:val="32"/>
  </w:num>
  <w:num w:numId="91">
    <w:abstractNumId w:val="136"/>
  </w:num>
  <w:num w:numId="92">
    <w:abstractNumId w:val="105"/>
  </w:num>
  <w:num w:numId="93">
    <w:abstractNumId w:val="88"/>
  </w:num>
  <w:num w:numId="94">
    <w:abstractNumId w:val="9"/>
  </w:num>
  <w:num w:numId="95">
    <w:abstractNumId w:val="39"/>
  </w:num>
  <w:num w:numId="96">
    <w:abstractNumId w:val="61"/>
  </w:num>
  <w:num w:numId="97">
    <w:abstractNumId w:val="15"/>
  </w:num>
  <w:num w:numId="98">
    <w:abstractNumId w:val="16"/>
  </w:num>
  <w:num w:numId="99">
    <w:abstractNumId w:val="92"/>
  </w:num>
  <w:num w:numId="100">
    <w:abstractNumId w:val="69"/>
  </w:num>
  <w:num w:numId="101">
    <w:abstractNumId w:val="135"/>
  </w:num>
  <w:num w:numId="102">
    <w:abstractNumId w:val="138"/>
  </w:num>
  <w:num w:numId="103">
    <w:abstractNumId w:val="129"/>
  </w:num>
  <w:num w:numId="104">
    <w:abstractNumId w:val="34"/>
  </w:num>
  <w:num w:numId="105">
    <w:abstractNumId w:val="21"/>
  </w:num>
  <w:num w:numId="106">
    <w:abstractNumId w:val="10"/>
  </w:num>
  <w:num w:numId="107">
    <w:abstractNumId w:val="109"/>
  </w:num>
  <w:num w:numId="108">
    <w:abstractNumId w:val="139"/>
  </w:num>
  <w:num w:numId="109">
    <w:abstractNumId w:val="128"/>
  </w:num>
  <w:num w:numId="110">
    <w:abstractNumId w:val="35"/>
  </w:num>
  <w:num w:numId="111">
    <w:abstractNumId w:val="143"/>
  </w:num>
  <w:num w:numId="112">
    <w:abstractNumId w:val="11"/>
  </w:num>
  <w:num w:numId="113">
    <w:abstractNumId w:val="31"/>
  </w:num>
  <w:num w:numId="114">
    <w:abstractNumId w:val="90"/>
  </w:num>
  <w:num w:numId="115">
    <w:abstractNumId w:val="79"/>
  </w:num>
  <w:num w:numId="116">
    <w:abstractNumId w:val="95"/>
  </w:num>
  <w:num w:numId="117">
    <w:abstractNumId w:val="64"/>
  </w:num>
  <w:num w:numId="118">
    <w:abstractNumId w:val="55"/>
  </w:num>
  <w:num w:numId="119">
    <w:abstractNumId w:val="91"/>
  </w:num>
  <w:num w:numId="120">
    <w:abstractNumId w:val="45"/>
  </w:num>
  <w:num w:numId="121">
    <w:abstractNumId w:val="63"/>
  </w:num>
  <w:num w:numId="122">
    <w:abstractNumId w:val="51"/>
  </w:num>
  <w:num w:numId="123">
    <w:abstractNumId w:val="114"/>
  </w:num>
  <w:num w:numId="124">
    <w:abstractNumId w:val="47"/>
  </w:num>
  <w:num w:numId="125">
    <w:abstractNumId w:val="33"/>
  </w:num>
  <w:num w:numId="126">
    <w:abstractNumId w:val="87"/>
  </w:num>
  <w:num w:numId="127">
    <w:abstractNumId w:val="106"/>
  </w:num>
  <w:num w:numId="128">
    <w:abstractNumId w:val="30"/>
  </w:num>
  <w:num w:numId="129">
    <w:abstractNumId w:val="5"/>
  </w:num>
  <w:num w:numId="130">
    <w:abstractNumId w:val="130"/>
  </w:num>
  <w:num w:numId="131">
    <w:abstractNumId w:val="112"/>
  </w:num>
  <w:num w:numId="132">
    <w:abstractNumId w:val="117"/>
  </w:num>
  <w:num w:numId="133">
    <w:abstractNumId w:val="132"/>
  </w:num>
  <w:num w:numId="134">
    <w:abstractNumId w:val="58"/>
  </w:num>
  <w:num w:numId="135">
    <w:abstractNumId w:val="83"/>
  </w:num>
  <w:num w:numId="136">
    <w:abstractNumId w:val="76"/>
  </w:num>
  <w:num w:numId="137">
    <w:abstractNumId w:val="48"/>
  </w:num>
  <w:num w:numId="138">
    <w:abstractNumId w:val="27"/>
  </w:num>
  <w:num w:numId="139">
    <w:abstractNumId w:val="24"/>
  </w:num>
  <w:num w:numId="140">
    <w:abstractNumId w:val="67"/>
  </w:num>
  <w:num w:numId="141">
    <w:abstractNumId w:val="26"/>
  </w:num>
  <w:num w:numId="142">
    <w:abstractNumId w:val="0"/>
  </w:num>
  <w:num w:numId="143">
    <w:abstractNumId w:val="49"/>
  </w:num>
  <w:num w:numId="144">
    <w:abstractNumId w:val="97"/>
  </w:num>
  <w:num w:numId="145">
    <w:abstractNumId w:val="98"/>
  </w:num>
  <w:num w:numId="146">
    <w:abstractNumId w:val="107"/>
  </w:num>
  <w:numIdMacAtCleanup w:val="1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footnotePr>
    <w:footnote w:id="-1"/>
    <w:footnote w:id="0"/>
  </w:footnotePr>
  <w:endnotePr>
    <w:endnote w:id="-1"/>
    <w:endnote w:id="0"/>
  </w:endnotePr>
  <w:compat/>
  <w:rsids>
    <w:rsidRoot w:val="001B747A"/>
    <w:rsid w:val="001B747A"/>
    <w:rsid w:val="0031481E"/>
    <w:rsid w:val="003C7B8E"/>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eastAsia="ru-RU"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1B747A"/>
  </w:style>
  <w:style w:type="paragraph" w:styleId="1">
    <w:name w:val="heading 1"/>
    <w:basedOn w:val="a"/>
    <w:next w:val="a"/>
    <w:rsid w:val="001B747A"/>
    <w:pPr>
      <w:keepNext/>
      <w:keepLines/>
      <w:spacing w:before="400" w:after="120"/>
      <w:outlineLvl w:val="0"/>
    </w:pPr>
    <w:rPr>
      <w:sz w:val="40"/>
      <w:szCs w:val="40"/>
    </w:rPr>
  </w:style>
  <w:style w:type="paragraph" w:styleId="2">
    <w:name w:val="heading 2"/>
    <w:basedOn w:val="a"/>
    <w:next w:val="a"/>
    <w:rsid w:val="001B747A"/>
    <w:pPr>
      <w:keepNext/>
      <w:keepLines/>
      <w:spacing w:before="360" w:after="120"/>
      <w:outlineLvl w:val="1"/>
    </w:pPr>
    <w:rPr>
      <w:sz w:val="32"/>
      <w:szCs w:val="32"/>
    </w:rPr>
  </w:style>
  <w:style w:type="paragraph" w:styleId="3">
    <w:name w:val="heading 3"/>
    <w:basedOn w:val="a"/>
    <w:next w:val="a"/>
    <w:rsid w:val="001B747A"/>
    <w:pPr>
      <w:keepNext/>
      <w:keepLines/>
      <w:spacing w:before="320" w:after="80"/>
      <w:outlineLvl w:val="2"/>
    </w:pPr>
    <w:rPr>
      <w:color w:val="434343"/>
      <w:sz w:val="28"/>
      <w:szCs w:val="28"/>
    </w:rPr>
  </w:style>
  <w:style w:type="paragraph" w:styleId="4">
    <w:name w:val="heading 4"/>
    <w:basedOn w:val="a"/>
    <w:next w:val="a"/>
    <w:rsid w:val="001B747A"/>
    <w:pPr>
      <w:keepNext/>
      <w:keepLines/>
      <w:spacing w:before="280" w:after="80"/>
      <w:outlineLvl w:val="3"/>
    </w:pPr>
    <w:rPr>
      <w:color w:val="666666"/>
      <w:sz w:val="24"/>
      <w:szCs w:val="24"/>
    </w:rPr>
  </w:style>
  <w:style w:type="paragraph" w:styleId="5">
    <w:name w:val="heading 5"/>
    <w:basedOn w:val="a"/>
    <w:next w:val="a"/>
    <w:rsid w:val="001B747A"/>
    <w:pPr>
      <w:keepNext/>
      <w:keepLines/>
      <w:spacing w:before="240" w:after="80"/>
      <w:outlineLvl w:val="4"/>
    </w:pPr>
    <w:rPr>
      <w:color w:val="666666"/>
    </w:rPr>
  </w:style>
  <w:style w:type="paragraph" w:styleId="6">
    <w:name w:val="heading 6"/>
    <w:basedOn w:val="a"/>
    <w:next w:val="a"/>
    <w:rsid w:val="001B747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rmal">
    <w:name w:val="normal"/>
    <w:rsid w:val="001B747A"/>
  </w:style>
  <w:style w:type="table" w:customStyle="1" w:styleId="TableNormal">
    <w:name w:val="Table Normal"/>
    <w:rsid w:val="001B747A"/>
    <w:tblPr>
      <w:tblCellMar>
        <w:top w:w="0" w:type="dxa"/>
        <w:left w:w="0" w:type="dxa"/>
        <w:bottom w:w="0" w:type="dxa"/>
        <w:right w:w="0" w:type="dxa"/>
      </w:tblCellMar>
    </w:tblPr>
  </w:style>
  <w:style w:type="paragraph" w:styleId="a3">
    <w:name w:val="Title"/>
    <w:basedOn w:val="a"/>
    <w:next w:val="a"/>
    <w:rsid w:val="001B747A"/>
    <w:pPr>
      <w:keepNext/>
      <w:keepLines/>
      <w:spacing w:after="60"/>
    </w:pPr>
    <w:rPr>
      <w:sz w:val="52"/>
      <w:szCs w:val="52"/>
    </w:rPr>
  </w:style>
  <w:style w:type="table" w:customStyle="1" w:styleId="TableNormal0">
    <w:name w:val="Table Normal"/>
    <w:rsid w:val="001B747A"/>
    <w:tblPr>
      <w:tblCellMar>
        <w:top w:w="0" w:type="dxa"/>
        <w:left w:w="0" w:type="dxa"/>
        <w:bottom w:w="0" w:type="dxa"/>
        <w:right w:w="0" w:type="dxa"/>
      </w:tblCellMar>
    </w:tblPr>
  </w:style>
  <w:style w:type="table" w:customStyle="1" w:styleId="TableNormal1">
    <w:name w:val="Table Normal"/>
    <w:rsid w:val="001B747A"/>
    <w:tblPr>
      <w:tblCellMar>
        <w:top w:w="0" w:type="dxa"/>
        <w:left w:w="0" w:type="dxa"/>
        <w:bottom w:w="0" w:type="dxa"/>
        <w:right w:w="0" w:type="dxa"/>
      </w:tblCellMar>
    </w:tblPr>
  </w:style>
  <w:style w:type="paragraph" w:styleId="a4">
    <w:name w:val="Subtitle"/>
    <w:basedOn w:val="normal"/>
    <w:next w:val="normal"/>
    <w:rsid w:val="001B747A"/>
    <w:pPr>
      <w:keepNext/>
      <w:keepLines/>
      <w:spacing w:after="320"/>
    </w:pPr>
    <w:rPr>
      <w:color w:val="666666"/>
      <w:sz w:val="30"/>
      <w:szCs w:val="30"/>
    </w:rPr>
  </w:style>
  <w:style w:type="paragraph" w:styleId="a5">
    <w:name w:val="List Paragraph"/>
    <w:basedOn w:val="a"/>
    <w:uiPriority w:val="34"/>
    <w:qFormat/>
    <w:rsid w:val="001B27C5"/>
    <w:pPr>
      <w:ind w:left="720"/>
      <w:contextualSpacing/>
    </w:pPr>
  </w:style>
  <w:style w:type="paragraph" w:styleId="a6">
    <w:name w:val="Normal (Web)"/>
    <w:basedOn w:val="a"/>
    <w:uiPriority w:val="99"/>
    <w:rsid w:val="00E46D3F"/>
    <w:pPr>
      <w:spacing w:before="100" w:beforeAutospacing="1" w:after="100" w:afterAutospacing="1" w:line="240" w:lineRule="auto"/>
    </w:pPr>
    <w:rPr>
      <w:rFonts w:ascii="Calibri" w:eastAsia="Times New Roman" w:hAnsi="Calibri" w:cs="Calibri"/>
      <w:sz w:val="24"/>
      <w:szCs w:val="24"/>
      <w:lang w:val="ru-RU"/>
    </w:rPr>
  </w:style>
  <w:style w:type="paragraph" w:styleId="a7">
    <w:name w:val="Balloon Text"/>
    <w:basedOn w:val="a"/>
    <w:link w:val="a8"/>
    <w:uiPriority w:val="99"/>
    <w:semiHidden/>
    <w:unhideWhenUsed/>
    <w:rsid w:val="0031481E"/>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31481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ufo.me/" TargetMode="External"/><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ufo.me/"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ufo.me/"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psdict.ru/15.php"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ufo.me/" TargetMode="External"/><Relationship Id="rId27" Type="http://schemas.openxmlformats.org/officeDocument/2006/relationships/hyperlink" Target="https://gufo.me/"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gufo.me/" TargetMode="External"/><Relationship Id="rId7" Type="http://schemas.openxmlformats.org/officeDocument/2006/relationships/hyperlink" Target="https://gufo.me/" TargetMode="External"/><Relationship Id="rId2" Type="http://schemas.openxmlformats.org/officeDocument/2006/relationships/hyperlink" Target="https://gufo.me/" TargetMode="External"/><Relationship Id="rId1" Type="http://schemas.openxmlformats.org/officeDocument/2006/relationships/hyperlink" Target="https://gufo.me/" TargetMode="External"/><Relationship Id="rId6" Type="http://schemas.openxmlformats.org/officeDocument/2006/relationships/hyperlink" Target="https://gufo.me/" TargetMode="External"/><Relationship Id="rId5" Type="http://schemas.openxmlformats.org/officeDocument/2006/relationships/hyperlink" Target="https://gufo.me/" TargetMode="External"/><Relationship Id="rId4" Type="http://schemas.openxmlformats.org/officeDocument/2006/relationships/hyperlink" Target="https://guf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nyvNzIIWdraZzWGCfS5vCjAeYw==">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11971</Words>
  <Characters>68235</Characters>
  <Application>Microsoft Office Word</Application>
  <DocSecurity>0</DocSecurity>
  <Lines>568</Lines>
  <Paragraphs>160</Paragraphs>
  <ScaleCrop>false</ScaleCrop>
  <Company/>
  <LinksUpToDate>false</LinksUpToDate>
  <CharactersWithSpaces>80046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varyabjorn@gmail.com</cp:lastModifiedBy>
  <cp:revision>3</cp:revision>
  <dcterms:created xsi:type="dcterms:W3CDTF">2021-05-07T13:16:00Z</dcterms:created>
  <dcterms:modified xsi:type="dcterms:W3CDTF">2021-05-17T17:58:00Z</dcterms:modified>
</cp:coreProperties>
</file>